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D926C7" w:rsidTr="007E5C4C">
        <w:trPr>
          <w:jc w:val="center"/>
        </w:trPr>
        <w:tc>
          <w:tcPr>
            <w:tcW w:w="6804" w:type="dxa"/>
          </w:tcPr>
          <w:p w:rsidR="007E5C4C" w:rsidRPr="00D926C7" w:rsidRDefault="007E5C4C" w:rsidP="00731887">
            <w:pPr>
              <w:widowControl w:val="0"/>
              <w:spacing w:after="0" w:line="240" w:lineRule="auto"/>
              <w:outlineLvl w:val="0"/>
              <w:rPr>
                <w:rFonts w:ascii="Times New Roman" w:hAnsi="Times New Roman"/>
                <w:sz w:val="18"/>
                <w:szCs w:val="18"/>
              </w:rPr>
            </w:pPr>
            <w:bookmarkStart w:id="0" w:name="_Toc436393443"/>
          </w:p>
          <w:p w:rsidR="007E5C4C" w:rsidRPr="00D926C7" w:rsidRDefault="007E5C4C" w:rsidP="00731887">
            <w:pPr>
              <w:pStyle w:val="affe"/>
              <w:spacing w:before="0" w:after="0"/>
              <w:ind w:firstLine="0"/>
              <w:jc w:val="center"/>
              <w:rPr>
                <w:b/>
                <w:i w:val="0"/>
                <w:sz w:val="18"/>
                <w:szCs w:val="18"/>
              </w:rPr>
            </w:pPr>
            <w:r w:rsidRPr="00D926C7">
              <w:rPr>
                <w:b/>
                <w:i w:val="0"/>
                <w:sz w:val="18"/>
                <w:szCs w:val="18"/>
              </w:rPr>
              <w:t>ЗАКРЫТОЕ АКЦИОНЕРНОЕ ОБЩЕСТВО</w:t>
            </w:r>
          </w:p>
          <w:p w:rsidR="007E5C4C" w:rsidRPr="00D926C7" w:rsidRDefault="007E5C4C" w:rsidP="00731887">
            <w:pPr>
              <w:pStyle w:val="affe"/>
              <w:spacing w:before="0" w:after="0"/>
              <w:ind w:firstLine="0"/>
              <w:jc w:val="center"/>
              <w:rPr>
                <w:b/>
                <w:i w:val="0"/>
                <w:sz w:val="18"/>
                <w:szCs w:val="18"/>
              </w:rPr>
            </w:pPr>
            <w:r w:rsidRPr="00D926C7">
              <w:rPr>
                <w:b/>
                <w:i w:val="0"/>
                <w:sz w:val="18"/>
                <w:szCs w:val="18"/>
              </w:rPr>
              <w:t>«ПЕНЗЕНСКАЯ  ГОРЭЛЕКТРОСЕТЬ»</w:t>
            </w:r>
          </w:p>
          <w:p w:rsidR="007E5C4C" w:rsidRPr="00D926C7" w:rsidRDefault="007E5C4C" w:rsidP="00731887">
            <w:pPr>
              <w:pStyle w:val="affe"/>
              <w:spacing w:before="0" w:after="0"/>
              <w:ind w:firstLine="0"/>
              <w:jc w:val="center"/>
              <w:rPr>
                <w:b/>
                <w:i w:val="0"/>
                <w:sz w:val="18"/>
                <w:szCs w:val="18"/>
              </w:rPr>
            </w:pPr>
            <w:smartTag w:uri="urn:schemas-microsoft-com:office:smarttags" w:element="metricconverter">
              <w:smartTagPr>
                <w:attr w:name="ProductID" w:val="440629 г"/>
              </w:smartTagPr>
              <w:r w:rsidRPr="00D926C7">
                <w:rPr>
                  <w:b/>
                  <w:i w:val="0"/>
                  <w:sz w:val="18"/>
                  <w:szCs w:val="18"/>
                </w:rPr>
                <w:t>440629 г</w:t>
              </w:r>
            </w:smartTag>
            <w:r w:rsidRPr="00D926C7">
              <w:rPr>
                <w:b/>
                <w:i w:val="0"/>
                <w:sz w:val="18"/>
                <w:szCs w:val="18"/>
              </w:rPr>
              <w:t>. Пенза, ул. Московская, 82В</w:t>
            </w:r>
          </w:p>
          <w:p w:rsidR="007E5C4C" w:rsidRPr="00D926C7" w:rsidRDefault="007E5C4C" w:rsidP="00731887">
            <w:pPr>
              <w:pStyle w:val="affe"/>
              <w:spacing w:before="0" w:after="0"/>
              <w:ind w:firstLine="0"/>
              <w:jc w:val="center"/>
              <w:rPr>
                <w:b/>
                <w:i w:val="0"/>
                <w:sz w:val="18"/>
                <w:szCs w:val="18"/>
              </w:rPr>
            </w:pPr>
            <w:r w:rsidRPr="00D926C7">
              <w:rPr>
                <w:b/>
                <w:i w:val="0"/>
                <w:sz w:val="18"/>
                <w:szCs w:val="18"/>
              </w:rPr>
              <w:t>телефон: (8412) 23-15-11       тел/факс: (8412) 55-04-13</w:t>
            </w:r>
          </w:p>
          <w:p w:rsidR="007E5C4C" w:rsidRPr="00D926C7" w:rsidRDefault="007E5C4C" w:rsidP="00731887">
            <w:pPr>
              <w:snapToGrid w:val="0"/>
              <w:spacing w:after="0" w:line="240" w:lineRule="auto"/>
              <w:jc w:val="center"/>
              <w:rPr>
                <w:rFonts w:ascii="Times New Roman" w:eastAsia="Tahoma" w:hAnsi="Times New Roman"/>
                <w:b/>
                <w:sz w:val="18"/>
                <w:szCs w:val="18"/>
              </w:rPr>
            </w:pPr>
            <w:proofErr w:type="gramStart"/>
            <w:r w:rsidRPr="00D926C7">
              <w:rPr>
                <w:rFonts w:ascii="Times New Roman" w:hAnsi="Times New Roman"/>
                <w:b/>
                <w:sz w:val="18"/>
                <w:szCs w:val="18"/>
              </w:rPr>
              <w:t>Р</w:t>
            </w:r>
            <w:proofErr w:type="gramEnd"/>
            <w:r w:rsidRPr="00D926C7">
              <w:rPr>
                <w:rFonts w:ascii="Times New Roman" w:hAnsi="Times New Roman"/>
                <w:b/>
                <w:sz w:val="18"/>
                <w:szCs w:val="18"/>
              </w:rPr>
              <w:t xml:space="preserve">/с </w:t>
            </w:r>
            <w:r w:rsidRPr="00D926C7">
              <w:rPr>
                <w:rFonts w:ascii="Times New Roman" w:eastAsia="Tahoma" w:hAnsi="Times New Roman"/>
                <w:b/>
                <w:sz w:val="18"/>
                <w:szCs w:val="18"/>
              </w:rPr>
              <w:t>40702810748000016558</w:t>
            </w:r>
          </w:p>
          <w:p w:rsidR="007E5C4C" w:rsidRPr="00D926C7" w:rsidRDefault="007E5C4C" w:rsidP="00731887">
            <w:pPr>
              <w:snapToGrid w:val="0"/>
              <w:spacing w:after="0" w:line="240" w:lineRule="auto"/>
              <w:jc w:val="center"/>
              <w:rPr>
                <w:rFonts w:ascii="Times New Roman" w:eastAsia="Tahoma" w:hAnsi="Times New Roman"/>
                <w:b/>
                <w:sz w:val="18"/>
                <w:szCs w:val="18"/>
              </w:rPr>
            </w:pPr>
            <w:r w:rsidRPr="00D926C7">
              <w:rPr>
                <w:rFonts w:ascii="Times New Roman" w:hAnsi="Times New Roman"/>
                <w:b/>
                <w:sz w:val="18"/>
                <w:szCs w:val="18"/>
              </w:rPr>
              <w:t xml:space="preserve">К/с </w:t>
            </w:r>
            <w:r w:rsidRPr="00D926C7">
              <w:rPr>
                <w:rFonts w:ascii="Times New Roman" w:eastAsia="Tahoma" w:hAnsi="Times New Roman"/>
                <w:b/>
                <w:sz w:val="18"/>
                <w:szCs w:val="18"/>
              </w:rPr>
              <w:t>30101810000000000635</w:t>
            </w:r>
          </w:p>
          <w:p w:rsidR="007E5C4C" w:rsidRPr="00D926C7" w:rsidRDefault="007E5C4C" w:rsidP="00731887">
            <w:pPr>
              <w:snapToGrid w:val="0"/>
              <w:spacing w:after="0" w:line="240" w:lineRule="auto"/>
              <w:jc w:val="center"/>
              <w:rPr>
                <w:rFonts w:ascii="Times New Roman" w:hAnsi="Times New Roman"/>
                <w:b/>
                <w:sz w:val="18"/>
                <w:szCs w:val="18"/>
              </w:rPr>
            </w:pPr>
            <w:r w:rsidRPr="00D926C7">
              <w:rPr>
                <w:rFonts w:ascii="Times New Roman" w:hAnsi="Times New Roman"/>
                <w:b/>
                <w:sz w:val="18"/>
                <w:szCs w:val="18"/>
              </w:rPr>
              <w:t>в Пензенском отделении 8624</w:t>
            </w:r>
          </w:p>
          <w:p w:rsidR="007E5C4C" w:rsidRPr="00D926C7" w:rsidRDefault="007E5C4C" w:rsidP="00731887">
            <w:pPr>
              <w:snapToGrid w:val="0"/>
              <w:spacing w:after="0" w:line="240" w:lineRule="auto"/>
              <w:jc w:val="center"/>
              <w:rPr>
                <w:rFonts w:ascii="Times New Roman" w:hAnsi="Times New Roman"/>
                <w:b/>
                <w:sz w:val="18"/>
                <w:szCs w:val="18"/>
              </w:rPr>
            </w:pPr>
            <w:r w:rsidRPr="00D926C7">
              <w:rPr>
                <w:rFonts w:ascii="Times New Roman" w:hAnsi="Times New Roman"/>
                <w:b/>
                <w:sz w:val="18"/>
                <w:szCs w:val="18"/>
              </w:rPr>
              <w:t xml:space="preserve"> ПАО Сбербанк </w:t>
            </w:r>
            <w:proofErr w:type="gramStart"/>
            <w:r w:rsidRPr="00D926C7">
              <w:rPr>
                <w:rFonts w:ascii="Times New Roman" w:hAnsi="Times New Roman"/>
                <w:b/>
                <w:sz w:val="18"/>
                <w:szCs w:val="18"/>
              </w:rPr>
              <w:t>г</w:t>
            </w:r>
            <w:proofErr w:type="gramEnd"/>
            <w:r w:rsidRPr="00D926C7">
              <w:rPr>
                <w:rFonts w:ascii="Times New Roman" w:hAnsi="Times New Roman"/>
                <w:b/>
                <w:sz w:val="18"/>
                <w:szCs w:val="18"/>
              </w:rPr>
              <w:t>. Пенза</w:t>
            </w:r>
          </w:p>
          <w:p w:rsidR="007E5C4C" w:rsidRPr="00D926C7" w:rsidRDefault="007E5C4C" w:rsidP="00731887">
            <w:pPr>
              <w:snapToGrid w:val="0"/>
              <w:spacing w:after="0" w:line="240" w:lineRule="auto"/>
              <w:jc w:val="center"/>
              <w:rPr>
                <w:rFonts w:ascii="Times New Roman" w:eastAsia="Tahoma" w:hAnsi="Times New Roman"/>
                <w:b/>
                <w:sz w:val="18"/>
                <w:szCs w:val="18"/>
              </w:rPr>
            </w:pPr>
            <w:r w:rsidRPr="00D926C7">
              <w:rPr>
                <w:rFonts w:ascii="Times New Roman" w:hAnsi="Times New Roman"/>
                <w:b/>
                <w:sz w:val="18"/>
                <w:szCs w:val="18"/>
              </w:rPr>
              <w:t xml:space="preserve">БИК </w:t>
            </w:r>
            <w:r w:rsidRPr="00D926C7">
              <w:rPr>
                <w:rFonts w:ascii="Times New Roman" w:eastAsia="Tahoma" w:hAnsi="Times New Roman"/>
                <w:b/>
                <w:sz w:val="18"/>
                <w:szCs w:val="18"/>
              </w:rPr>
              <w:t xml:space="preserve"> 045655635</w:t>
            </w:r>
          </w:p>
          <w:p w:rsidR="007E5C4C" w:rsidRPr="00D926C7" w:rsidRDefault="007E5C4C" w:rsidP="00731887">
            <w:pPr>
              <w:snapToGrid w:val="0"/>
              <w:spacing w:after="0" w:line="240" w:lineRule="auto"/>
              <w:jc w:val="center"/>
              <w:rPr>
                <w:rFonts w:ascii="Times New Roman" w:eastAsia="Tahoma" w:hAnsi="Times New Roman"/>
                <w:b/>
                <w:sz w:val="18"/>
                <w:szCs w:val="18"/>
              </w:rPr>
            </w:pPr>
            <w:r w:rsidRPr="00D926C7">
              <w:rPr>
                <w:rFonts w:ascii="Times New Roman" w:eastAsia="Tahoma" w:hAnsi="Times New Roman"/>
                <w:b/>
                <w:sz w:val="18"/>
                <w:szCs w:val="18"/>
              </w:rPr>
              <w:t>ОКПО 03294953</w:t>
            </w:r>
          </w:p>
          <w:p w:rsidR="007E5C4C" w:rsidRPr="00D926C7" w:rsidRDefault="007E5C4C" w:rsidP="00731887">
            <w:pPr>
              <w:widowControl w:val="0"/>
              <w:spacing w:after="0" w:line="240" w:lineRule="auto"/>
              <w:outlineLvl w:val="0"/>
              <w:rPr>
                <w:rFonts w:ascii="Times New Roman" w:hAnsi="Times New Roman"/>
                <w:b/>
                <w:sz w:val="18"/>
                <w:szCs w:val="18"/>
              </w:rPr>
            </w:pPr>
            <w:r w:rsidRPr="00D926C7">
              <w:rPr>
                <w:rFonts w:ascii="Times New Roman" w:hAnsi="Times New Roman"/>
                <w:b/>
                <w:sz w:val="18"/>
                <w:szCs w:val="18"/>
              </w:rPr>
              <w:t xml:space="preserve">                                    ИНН 5836601606/КПП 583601001</w:t>
            </w:r>
          </w:p>
          <w:p w:rsidR="007E5C4C" w:rsidRPr="00D926C7" w:rsidRDefault="007E5C4C" w:rsidP="00731887">
            <w:pPr>
              <w:widowControl w:val="0"/>
              <w:spacing w:after="0" w:line="240" w:lineRule="auto"/>
              <w:outlineLvl w:val="0"/>
              <w:rPr>
                <w:rFonts w:ascii="Times New Roman" w:hAnsi="Times New Roman"/>
                <w:sz w:val="18"/>
                <w:szCs w:val="18"/>
              </w:rPr>
            </w:pPr>
          </w:p>
        </w:tc>
      </w:tr>
    </w:tbl>
    <w:p w:rsidR="00D90E4B" w:rsidRPr="00D926C7" w:rsidRDefault="00D90E4B" w:rsidP="00731887">
      <w:pPr>
        <w:widowControl w:val="0"/>
        <w:spacing w:after="0" w:line="240" w:lineRule="auto"/>
        <w:jc w:val="center"/>
        <w:outlineLvl w:val="0"/>
        <w:rPr>
          <w:rFonts w:ascii="Times New Roman" w:hAnsi="Times New Roman"/>
          <w:b/>
          <w:sz w:val="18"/>
          <w:szCs w:val="18"/>
        </w:rPr>
      </w:pPr>
      <w:r w:rsidRPr="00D926C7">
        <w:rPr>
          <w:rFonts w:ascii="Times New Roman" w:hAnsi="Times New Roman"/>
          <w:b/>
          <w:sz w:val="18"/>
          <w:szCs w:val="18"/>
        </w:rPr>
        <w:t>ИЗВЕЩЕНИЕ О ПРОВЕДЕНИИ ЗАКУПКИ</w:t>
      </w:r>
      <w:bookmarkEnd w:id="0"/>
      <w:r w:rsidR="007416D6" w:rsidRPr="00D926C7">
        <w:rPr>
          <w:rFonts w:ascii="Times New Roman" w:hAnsi="Times New Roman"/>
          <w:b/>
          <w:sz w:val="18"/>
          <w:szCs w:val="18"/>
        </w:rPr>
        <w:t xml:space="preserve"> №</w:t>
      </w:r>
      <w:r w:rsidR="00753D55" w:rsidRPr="00D926C7">
        <w:rPr>
          <w:rFonts w:ascii="Times New Roman" w:hAnsi="Times New Roman"/>
          <w:b/>
          <w:sz w:val="18"/>
          <w:szCs w:val="18"/>
        </w:rPr>
        <w:t>120</w:t>
      </w:r>
      <w:r w:rsidR="00775D29" w:rsidRPr="00D926C7">
        <w:rPr>
          <w:rFonts w:ascii="Times New Roman" w:hAnsi="Times New Roman"/>
          <w:b/>
          <w:sz w:val="18"/>
          <w:szCs w:val="18"/>
        </w:rPr>
        <w:t xml:space="preserve">-э ЗК-ПГЭС от </w:t>
      </w:r>
      <w:r w:rsidR="00753D55" w:rsidRPr="00D926C7">
        <w:rPr>
          <w:rFonts w:ascii="Times New Roman" w:hAnsi="Times New Roman"/>
          <w:b/>
          <w:sz w:val="18"/>
          <w:szCs w:val="18"/>
        </w:rPr>
        <w:t>07</w:t>
      </w:r>
      <w:r w:rsidR="0067737E" w:rsidRPr="00D926C7">
        <w:rPr>
          <w:rFonts w:ascii="Times New Roman" w:hAnsi="Times New Roman"/>
          <w:b/>
          <w:sz w:val="18"/>
          <w:szCs w:val="18"/>
        </w:rPr>
        <w:t>.</w:t>
      </w:r>
      <w:r w:rsidR="00753D55" w:rsidRPr="00D926C7">
        <w:rPr>
          <w:rFonts w:ascii="Times New Roman" w:hAnsi="Times New Roman"/>
          <w:b/>
          <w:sz w:val="18"/>
          <w:szCs w:val="18"/>
        </w:rPr>
        <w:t>11</w:t>
      </w:r>
      <w:r w:rsidR="00755220" w:rsidRPr="00D926C7">
        <w:rPr>
          <w:rFonts w:ascii="Times New Roman" w:hAnsi="Times New Roman"/>
          <w:b/>
          <w:sz w:val="18"/>
          <w:szCs w:val="18"/>
        </w:rPr>
        <w:t>.2</w:t>
      </w:r>
      <w:r w:rsidR="007E1142" w:rsidRPr="00D926C7">
        <w:rPr>
          <w:rFonts w:ascii="Times New Roman" w:hAnsi="Times New Roman"/>
          <w:b/>
          <w:sz w:val="18"/>
          <w:szCs w:val="18"/>
        </w:rPr>
        <w:t>02</w:t>
      </w:r>
      <w:r w:rsidR="0067737E" w:rsidRPr="00D926C7">
        <w:rPr>
          <w:rFonts w:ascii="Times New Roman" w:hAnsi="Times New Roman"/>
          <w:b/>
          <w:sz w:val="18"/>
          <w:szCs w:val="18"/>
        </w:rPr>
        <w:t>2</w:t>
      </w:r>
      <w:r w:rsidR="00775D29" w:rsidRPr="00D926C7">
        <w:rPr>
          <w:rFonts w:ascii="Times New Roman" w:hAnsi="Times New Roman"/>
          <w:b/>
          <w:sz w:val="18"/>
          <w:szCs w:val="18"/>
        </w:rPr>
        <w:t>г.</w:t>
      </w:r>
    </w:p>
    <w:p w:rsidR="00077382" w:rsidRPr="00D926C7" w:rsidRDefault="00077382" w:rsidP="00731887">
      <w:pPr>
        <w:widowControl w:val="0"/>
        <w:spacing w:after="0" w:line="240" w:lineRule="auto"/>
        <w:jc w:val="center"/>
        <w:outlineLvl w:val="0"/>
        <w:rPr>
          <w:rFonts w:ascii="Times New Roman" w:hAnsi="Times New Roman"/>
          <w:b/>
          <w:sz w:val="18"/>
          <w:szCs w:val="18"/>
        </w:rPr>
      </w:pPr>
    </w:p>
    <w:p w:rsidR="007416D6" w:rsidRPr="00D926C7" w:rsidRDefault="002429CE" w:rsidP="00731887">
      <w:pPr>
        <w:spacing w:after="0" w:line="240" w:lineRule="auto"/>
        <w:jc w:val="both"/>
        <w:outlineLvl w:val="1"/>
        <w:rPr>
          <w:rFonts w:ascii="Times New Roman" w:hAnsi="Times New Roman"/>
          <w:b/>
          <w:sz w:val="18"/>
          <w:szCs w:val="18"/>
        </w:rPr>
      </w:pPr>
      <w:r w:rsidRPr="00D926C7">
        <w:rPr>
          <w:rFonts w:ascii="Times New Roman" w:hAnsi="Times New Roman"/>
          <w:b/>
          <w:sz w:val="18"/>
          <w:szCs w:val="18"/>
        </w:rPr>
        <w:t>1. </w:t>
      </w:r>
      <w:r w:rsidR="00D90E4B" w:rsidRPr="00D926C7">
        <w:rPr>
          <w:rFonts w:ascii="Times New Roman" w:hAnsi="Times New Roman"/>
          <w:b/>
          <w:sz w:val="18"/>
          <w:szCs w:val="18"/>
        </w:rPr>
        <w:t xml:space="preserve">Наименование закупки: </w:t>
      </w:r>
      <w:r w:rsidR="007416D6" w:rsidRPr="00D926C7">
        <w:rPr>
          <w:rFonts w:ascii="Times New Roman" w:hAnsi="Times New Roman"/>
          <w:sz w:val="18"/>
          <w:szCs w:val="18"/>
        </w:rPr>
        <w:t>о</w:t>
      </w:r>
      <w:r w:rsidR="00D90E4B" w:rsidRPr="00D926C7">
        <w:rPr>
          <w:rFonts w:ascii="Times New Roman" w:hAnsi="Times New Roman"/>
          <w:sz w:val="18"/>
          <w:szCs w:val="18"/>
        </w:rPr>
        <w:t xml:space="preserve">ткрытый запрос котировок </w:t>
      </w:r>
      <w:r w:rsidR="001A10E9" w:rsidRPr="00D926C7">
        <w:rPr>
          <w:rFonts w:ascii="Times New Roman" w:hAnsi="Times New Roman"/>
          <w:sz w:val="18"/>
          <w:szCs w:val="18"/>
        </w:rPr>
        <w:t>среди субъектов малого и среднего предпринимательства</w:t>
      </w:r>
      <w:r w:rsidR="0085190B" w:rsidRPr="00D926C7">
        <w:rPr>
          <w:rFonts w:ascii="Times New Roman" w:hAnsi="Times New Roman"/>
          <w:sz w:val="18"/>
          <w:szCs w:val="18"/>
        </w:rPr>
        <w:t xml:space="preserve"> </w:t>
      </w:r>
      <w:r w:rsidR="00D90E4B" w:rsidRPr="00D926C7">
        <w:rPr>
          <w:rFonts w:ascii="Times New Roman" w:hAnsi="Times New Roman"/>
          <w:sz w:val="18"/>
          <w:szCs w:val="18"/>
        </w:rPr>
        <w:t xml:space="preserve">в электронной форме </w:t>
      </w:r>
      <w:r w:rsidR="002275B7" w:rsidRPr="00D926C7">
        <w:rPr>
          <w:rFonts w:ascii="Times New Roman" w:hAnsi="Times New Roman"/>
          <w:sz w:val="18"/>
          <w:szCs w:val="18"/>
        </w:rPr>
        <w:t>на право заключения договора на</w:t>
      </w:r>
      <w:r w:rsidR="00ED5170" w:rsidRPr="00D926C7">
        <w:rPr>
          <w:rFonts w:ascii="Times New Roman" w:hAnsi="Times New Roman"/>
          <w:sz w:val="18"/>
          <w:szCs w:val="18"/>
        </w:rPr>
        <w:t xml:space="preserve"> </w:t>
      </w:r>
      <w:r w:rsidR="00753D55" w:rsidRPr="00D926C7">
        <w:rPr>
          <w:rFonts w:ascii="Times New Roman" w:hAnsi="Times New Roman"/>
          <w:b/>
          <w:sz w:val="18"/>
          <w:szCs w:val="18"/>
        </w:rPr>
        <w:t>выполнение работ на объектах:</w:t>
      </w:r>
    </w:p>
    <w:p w:rsidR="00E13175" w:rsidRPr="00D926C7" w:rsidRDefault="00E13175" w:rsidP="00731887">
      <w:pPr>
        <w:spacing w:after="0" w:line="240" w:lineRule="auto"/>
        <w:jc w:val="both"/>
        <w:outlineLvl w:val="1"/>
        <w:rPr>
          <w:rFonts w:ascii="Times New Roman" w:eastAsia="Times New Roman" w:hAnsi="Times New Roman"/>
          <w:b/>
          <w:bCs/>
          <w:sz w:val="18"/>
          <w:szCs w:val="18"/>
          <w:lang w:eastAsia="ru-RU"/>
        </w:rPr>
      </w:pPr>
      <w:r w:rsidRPr="00D926C7">
        <w:rPr>
          <w:rFonts w:ascii="Times New Roman" w:eastAsia="Times New Roman" w:hAnsi="Times New Roman"/>
          <w:b/>
          <w:bCs/>
          <w:sz w:val="18"/>
          <w:szCs w:val="18"/>
          <w:lang w:eastAsia="ru-RU"/>
        </w:rPr>
        <w:t xml:space="preserve"> </w:t>
      </w:r>
    </w:p>
    <w:p w:rsidR="00087606" w:rsidRPr="00D926C7" w:rsidRDefault="002429CE" w:rsidP="00731887">
      <w:pPr>
        <w:pStyle w:val="a9"/>
        <w:tabs>
          <w:tab w:val="left" w:pos="1134"/>
        </w:tabs>
        <w:spacing w:after="0" w:line="240" w:lineRule="auto"/>
        <w:ind w:left="0"/>
        <w:contextualSpacing w:val="0"/>
        <w:jc w:val="both"/>
        <w:rPr>
          <w:rFonts w:ascii="Times New Roman" w:hAnsi="Times New Roman"/>
          <w:b/>
          <w:sz w:val="18"/>
          <w:szCs w:val="18"/>
        </w:rPr>
      </w:pPr>
      <w:r w:rsidRPr="00D926C7">
        <w:rPr>
          <w:rFonts w:ascii="Times New Roman" w:hAnsi="Times New Roman"/>
          <w:b/>
          <w:sz w:val="18"/>
          <w:szCs w:val="18"/>
        </w:rPr>
        <w:t>2. </w:t>
      </w:r>
      <w:r w:rsidR="00087606" w:rsidRPr="00D926C7">
        <w:rPr>
          <w:rFonts w:ascii="Times New Roman" w:hAnsi="Times New Roman"/>
          <w:b/>
          <w:sz w:val="18"/>
          <w:szCs w:val="18"/>
        </w:rPr>
        <w:t>Сп</w:t>
      </w:r>
      <w:r w:rsidR="00D90E4B" w:rsidRPr="00D926C7">
        <w:rPr>
          <w:rFonts w:ascii="Times New Roman" w:hAnsi="Times New Roman"/>
          <w:b/>
          <w:sz w:val="18"/>
          <w:szCs w:val="18"/>
        </w:rPr>
        <w:t>особ закупки</w:t>
      </w:r>
      <w:r w:rsidR="00087606" w:rsidRPr="00D926C7">
        <w:rPr>
          <w:rFonts w:ascii="Times New Roman" w:hAnsi="Times New Roman"/>
          <w:b/>
          <w:sz w:val="18"/>
          <w:szCs w:val="18"/>
        </w:rPr>
        <w:t xml:space="preserve"> (включая форму закупки и дополнительные элементы закупки)</w:t>
      </w:r>
      <w:r w:rsidR="00D90E4B" w:rsidRPr="00D926C7">
        <w:rPr>
          <w:rFonts w:ascii="Times New Roman" w:hAnsi="Times New Roman"/>
          <w:sz w:val="18"/>
          <w:szCs w:val="18"/>
        </w:rPr>
        <w:t>:</w:t>
      </w:r>
    </w:p>
    <w:p w:rsidR="00087606" w:rsidRPr="00D926C7" w:rsidRDefault="00087606" w:rsidP="00731887">
      <w:pPr>
        <w:pStyle w:val="a9"/>
        <w:tabs>
          <w:tab w:val="left" w:pos="1134"/>
        </w:tabs>
        <w:spacing w:after="0" w:line="240" w:lineRule="auto"/>
        <w:ind w:left="0"/>
        <w:contextualSpacing w:val="0"/>
        <w:jc w:val="both"/>
        <w:rPr>
          <w:rFonts w:ascii="Times New Roman" w:hAnsi="Times New Roman"/>
          <w:sz w:val="18"/>
          <w:szCs w:val="18"/>
        </w:rPr>
      </w:pPr>
      <w:r w:rsidRPr="00D926C7">
        <w:rPr>
          <w:rFonts w:ascii="Times New Roman" w:hAnsi="Times New Roman"/>
          <w:i/>
          <w:sz w:val="18"/>
          <w:szCs w:val="18"/>
        </w:rPr>
        <w:t xml:space="preserve">Способ закупки: </w:t>
      </w:r>
      <w:r w:rsidRPr="00D926C7">
        <w:rPr>
          <w:rFonts w:ascii="Times New Roman" w:hAnsi="Times New Roman"/>
          <w:sz w:val="18"/>
          <w:szCs w:val="18"/>
        </w:rPr>
        <w:t>запрос котировок.</w:t>
      </w:r>
    </w:p>
    <w:p w:rsidR="00D90E4B" w:rsidRPr="00D926C7" w:rsidRDefault="00087606" w:rsidP="00731887">
      <w:pPr>
        <w:pStyle w:val="a9"/>
        <w:tabs>
          <w:tab w:val="left" w:pos="1134"/>
        </w:tabs>
        <w:spacing w:after="0" w:line="240" w:lineRule="auto"/>
        <w:ind w:left="0"/>
        <w:contextualSpacing w:val="0"/>
        <w:jc w:val="both"/>
        <w:rPr>
          <w:rFonts w:ascii="Times New Roman" w:hAnsi="Times New Roman"/>
          <w:i/>
          <w:sz w:val="18"/>
          <w:szCs w:val="18"/>
        </w:rPr>
      </w:pPr>
      <w:r w:rsidRPr="00D926C7">
        <w:rPr>
          <w:rFonts w:ascii="Times New Roman" w:hAnsi="Times New Roman"/>
          <w:i/>
          <w:sz w:val="18"/>
          <w:szCs w:val="18"/>
        </w:rPr>
        <w:t>Форма закупки и дополнительные элементы закупки:</w:t>
      </w:r>
    </w:p>
    <w:p w:rsidR="00087606" w:rsidRPr="00D926C7" w:rsidRDefault="00087606" w:rsidP="00731887">
      <w:pPr>
        <w:pStyle w:val="a9"/>
        <w:tabs>
          <w:tab w:val="left" w:pos="1134"/>
        </w:tabs>
        <w:spacing w:after="0" w:line="240" w:lineRule="auto"/>
        <w:ind w:left="0"/>
        <w:contextualSpacing w:val="0"/>
        <w:jc w:val="both"/>
        <w:rPr>
          <w:rFonts w:ascii="Times New Roman" w:hAnsi="Times New Roman"/>
          <w:sz w:val="18"/>
          <w:szCs w:val="18"/>
        </w:rPr>
      </w:pPr>
      <w:r w:rsidRPr="00D926C7">
        <w:rPr>
          <w:rFonts w:ascii="Times New Roman" w:hAnsi="Times New Roman"/>
          <w:sz w:val="18"/>
          <w:szCs w:val="18"/>
        </w:rPr>
        <w:t>– открытая;</w:t>
      </w:r>
    </w:p>
    <w:p w:rsidR="00087606" w:rsidRPr="00D926C7" w:rsidRDefault="00087606" w:rsidP="00731887">
      <w:pPr>
        <w:pStyle w:val="a9"/>
        <w:tabs>
          <w:tab w:val="left" w:pos="1134"/>
        </w:tabs>
        <w:spacing w:after="0" w:line="240" w:lineRule="auto"/>
        <w:ind w:left="0"/>
        <w:contextualSpacing w:val="0"/>
        <w:jc w:val="both"/>
        <w:rPr>
          <w:rFonts w:ascii="Times New Roman" w:hAnsi="Times New Roman"/>
          <w:sz w:val="18"/>
          <w:szCs w:val="18"/>
        </w:rPr>
      </w:pPr>
      <w:r w:rsidRPr="00D926C7">
        <w:rPr>
          <w:rFonts w:ascii="Times New Roman" w:hAnsi="Times New Roman"/>
          <w:b/>
          <w:sz w:val="18"/>
          <w:szCs w:val="18"/>
        </w:rPr>
        <w:t xml:space="preserve">– </w:t>
      </w:r>
      <w:r w:rsidRPr="00D926C7">
        <w:rPr>
          <w:rFonts w:ascii="Times New Roman" w:hAnsi="Times New Roman"/>
          <w:sz w:val="18"/>
          <w:szCs w:val="18"/>
        </w:rPr>
        <w:t>в электронной форме;</w:t>
      </w:r>
    </w:p>
    <w:p w:rsidR="00087606" w:rsidRPr="00D926C7" w:rsidRDefault="00087606" w:rsidP="00731887">
      <w:pPr>
        <w:pStyle w:val="a9"/>
        <w:tabs>
          <w:tab w:val="left" w:pos="1134"/>
        </w:tabs>
        <w:spacing w:after="0" w:line="240" w:lineRule="auto"/>
        <w:ind w:left="0"/>
        <w:contextualSpacing w:val="0"/>
        <w:jc w:val="both"/>
        <w:rPr>
          <w:rFonts w:ascii="Times New Roman" w:hAnsi="Times New Roman"/>
          <w:sz w:val="18"/>
          <w:szCs w:val="18"/>
        </w:rPr>
      </w:pPr>
      <w:r w:rsidRPr="00D926C7">
        <w:rPr>
          <w:rFonts w:ascii="Times New Roman" w:hAnsi="Times New Roman"/>
          <w:sz w:val="18"/>
          <w:szCs w:val="18"/>
        </w:rPr>
        <w:t>– без квалификационного отбора.</w:t>
      </w:r>
    </w:p>
    <w:p w:rsidR="00DB173A" w:rsidRPr="00D926C7" w:rsidRDefault="002429CE" w:rsidP="00DB173A">
      <w:pPr>
        <w:spacing w:after="0" w:line="240" w:lineRule="auto"/>
        <w:jc w:val="both"/>
        <w:outlineLvl w:val="1"/>
        <w:rPr>
          <w:rFonts w:ascii="Times New Roman" w:eastAsia="Times New Roman" w:hAnsi="Times New Roman"/>
          <w:b/>
          <w:bCs/>
          <w:sz w:val="18"/>
          <w:szCs w:val="18"/>
          <w:lang w:eastAsia="ru-RU"/>
        </w:rPr>
      </w:pPr>
      <w:r w:rsidRPr="00D926C7">
        <w:rPr>
          <w:rFonts w:ascii="Times New Roman" w:hAnsi="Times New Roman"/>
          <w:b/>
          <w:sz w:val="18"/>
          <w:szCs w:val="18"/>
        </w:rPr>
        <w:t>3. </w:t>
      </w:r>
      <w:proofErr w:type="gramStart"/>
      <w:r w:rsidR="00655212" w:rsidRPr="00D926C7">
        <w:rPr>
          <w:rFonts w:ascii="Times New Roman" w:hAnsi="Times New Roman"/>
          <w:b/>
          <w:sz w:val="18"/>
          <w:szCs w:val="18"/>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D926C7">
        <w:rPr>
          <w:rFonts w:ascii="Times New Roman" w:hAnsi="Times New Roman"/>
          <w:b/>
          <w:sz w:val="18"/>
          <w:szCs w:val="18"/>
        </w:rPr>
        <w:t xml:space="preserve"> Заказчика</w:t>
      </w:r>
      <w:r w:rsidR="00655212" w:rsidRPr="00D926C7">
        <w:rPr>
          <w:rFonts w:ascii="Times New Roman" w:hAnsi="Times New Roman"/>
          <w:b/>
          <w:sz w:val="18"/>
          <w:szCs w:val="18"/>
        </w:rPr>
        <w:t>:</w:t>
      </w:r>
      <w:r w:rsidR="00DB173A" w:rsidRPr="00DB173A">
        <w:rPr>
          <w:rFonts w:ascii="Times New Roman" w:eastAsia="Times New Roman" w:hAnsi="Times New Roman"/>
          <w:b/>
          <w:bCs/>
          <w:sz w:val="18"/>
          <w:szCs w:val="18"/>
          <w:lang w:eastAsia="ru-RU"/>
        </w:rPr>
        <w:t xml:space="preserve"> </w:t>
      </w:r>
      <w:r w:rsidR="00DB173A" w:rsidRPr="00D926C7">
        <w:rPr>
          <w:rFonts w:ascii="Times New Roman" w:eastAsia="Times New Roman" w:hAnsi="Times New Roman"/>
          <w:b/>
          <w:bCs/>
          <w:sz w:val="18"/>
          <w:szCs w:val="18"/>
          <w:lang w:eastAsia="ru-RU"/>
        </w:rPr>
        <w:t xml:space="preserve">- прокладка КЛ-1кВ от ТП-72 до границы </w:t>
      </w:r>
      <w:proofErr w:type="spellStart"/>
      <w:r w:rsidR="00DB173A" w:rsidRPr="00D926C7">
        <w:rPr>
          <w:rFonts w:ascii="Times New Roman" w:eastAsia="Times New Roman" w:hAnsi="Times New Roman"/>
          <w:b/>
          <w:bCs/>
          <w:sz w:val="18"/>
          <w:szCs w:val="18"/>
          <w:lang w:eastAsia="ru-RU"/>
        </w:rPr>
        <w:t>земельно</w:t>
      </w:r>
      <w:proofErr w:type="spellEnd"/>
      <w:r w:rsidR="00DB173A" w:rsidRPr="00D926C7">
        <w:rPr>
          <w:rFonts w:ascii="Times New Roman" w:eastAsia="Times New Roman" w:hAnsi="Times New Roman"/>
          <w:b/>
          <w:bCs/>
          <w:sz w:val="18"/>
          <w:szCs w:val="18"/>
          <w:lang w:eastAsia="ru-RU"/>
        </w:rPr>
        <w:t xml:space="preserve"> участка по ул. Карпинского, 91В для «технологического присоединения ВРУ с ЛЭП до точки подключения объекта незавершённого строительства с кадастровым №58:29:4002009:224, в границах земельного участка с кадастровым №58:29:4002009:77, по адресу - г. Пенза</w:t>
      </w:r>
      <w:proofErr w:type="gramEnd"/>
      <w:r w:rsidR="00DB173A" w:rsidRPr="00D926C7">
        <w:rPr>
          <w:rFonts w:ascii="Times New Roman" w:eastAsia="Times New Roman" w:hAnsi="Times New Roman"/>
          <w:b/>
          <w:bCs/>
          <w:sz w:val="18"/>
          <w:szCs w:val="18"/>
          <w:lang w:eastAsia="ru-RU"/>
        </w:rPr>
        <w:t xml:space="preserve">, ул. Карпинского, 91В </w:t>
      </w:r>
      <w:proofErr w:type="gramStart"/>
      <w:r w:rsidR="00DB173A" w:rsidRPr="00D926C7">
        <w:rPr>
          <w:rFonts w:ascii="Times New Roman" w:eastAsia="Times New Roman" w:hAnsi="Times New Roman"/>
          <w:b/>
          <w:bCs/>
          <w:sz w:val="18"/>
          <w:szCs w:val="18"/>
          <w:lang w:eastAsia="ru-RU"/>
        </w:rPr>
        <w:t xml:space="preserve">( </w:t>
      </w:r>
      <w:proofErr w:type="gramEnd"/>
      <w:r w:rsidR="00DB173A" w:rsidRPr="00D926C7">
        <w:rPr>
          <w:rFonts w:ascii="Times New Roman" w:eastAsia="Times New Roman" w:hAnsi="Times New Roman"/>
          <w:b/>
          <w:bCs/>
          <w:sz w:val="18"/>
          <w:szCs w:val="18"/>
          <w:lang w:eastAsia="ru-RU"/>
        </w:rPr>
        <w:t>шифр проекта 125-08-22-ЭС)»</w:t>
      </w:r>
      <w:r w:rsidR="00DB173A" w:rsidRPr="00D926C7">
        <w:rPr>
          <w:rFonts w:ascii="Times New Roman" w:eastAsia="Times New Roman" w:hAnsi="Times New Roman"/>
          <w:b/>
          <w:bCs/>
          <w:sz w:val="18"/>
          <w:szCs w:val="18"/>
          <w:lang w:val="en-US" w:eastAsia="ru-RU"/>
        </w:rPr>
        <w:t>;</w:t>
      </w:r>
    </w:p>
    <w:p w:rsidR="00DB173A" w:rsidRPr="00D926C7" w:rsidRDefault="00DB173A" w:rsidP="00DB173A">
      <w:pPr>
        <w:spacing w:after="0" w:line="240" w:lineRule="auto"/>
        <w:jc w:val="both"/>
        <w:outlineLvl w:val="1"/>
        <w:rPr>
          <w:rFonts w:ascii="Times New Roman" w:eastAsia="Times New Roman" w:hAnsi="Times New Roman"/>
          <w:b/>
          <w:bCs/>
          <w:sz w:val="18"/>
          <w:szCs w:val="18"/>
          <w:lang w:eastAsia="ru-RU"/>
        </w:rPr>
      </w:pPr>
      <w:proofErr w:type="gramStart"/>
      <w:r w:rsidRPr="00D926C7">
        <w:rPr>
          <w:rFonts w:ascii="Times New Roman" w:eastAsia="Times New Roman" w:hAnsi="Times New Roman"/>
          <w:b/>
          <w:bCs/>
          <w:sz w:val="18"/>
          <w:szCs w:val="18"/>
          <w:lang w:eastAsia="ru-RU"/>
        </w:rPr>
        <w:t xml:space="preserve">- прокладка 2КЛ-10кВ от ТП-207 до границы земельного участка по ул. Суворова, 120 для «технологического присоединения трансформаторной подстанции 2КТП 1000/10/0,4кВ для подключения объекта в границах земельного участка с кадастровым №58:29:20011001:86, по адресу – г. Пенза, ул. </w:t>
      </w:r>
      <w:proofErr w:type="spellStart"/>
      <w:r w:rsidRPr="00D926C7">
        <w:rPr>
          <w:rFonts w:ascii="Times New Roman" w:eastAsia="Times New Roman" w:hAnsi="Times New Roman"/>
          <w:b/>
          <w:bCs/>
          <w:sz w:val="18"/>
          <w:szCs w:val="18"/>
          <w:lang w:eastAsia="ru-RU"/>
        </w:rPr>
        <w:t>Суворовав</w:t>
      </w:r>
      <w:proofErr w:type="spellEnd"/>
      <w:r w:rsidRPr="00D926C7">
        <w:rPr>
          <w:rFonts w:ascii="Times New Roman" w:eastAsia="Times New Roman" w:hAnsi="Times New Roman"/>
          <w:b/>
          <w:bCs/>
          <w:sz w:val="18"/>
          <w:szCs w:val="18"/>
          <w:lang w:eastAsia="ru-RU"/>
        </w:rPr>
        <w:t>, 120 (шифр проекта 132-09-22-ЭС)»;</w:t>
      </w:r>
      <w:proofErr w:type="gramEnd"/>
    </w:p>
    <w:p w:rsidR="00655212" w:rsidRPr="00D926C7" w:rsidRDefault="00DB173A" w:rsidP="00DB173A">
      <w:pPr>
        <w:pStyle w:val="a9"/>
        <w:tabs>
          <w:tab w:val="left" w:pos="1134"/>
        </w:tabs>
        <w:spacing w:after="0" w:line="240" w:lineRule="auto"/>
        <w:ind w:left="0"/>
        <w:contextualSpacing w:val="0"/>
        <w:jc w:val="both"/>
        <w:rPr>
          <w:rFonts w:ascii="Times New Roman" w:hAnsi="Times New Roman"/>
          <w:b/>
          <w:sz w:val="18"/>
          <w:szCs w:val="18"/>
        </w:rPr>
      </w:pPr>
      <w:r w:rsidRPr="00D926C7">
        <w:rPr>
          <w:rFonts w:ascii="Times New Roman" w:eastAsia="Times New Roman" w:hAnsi="Times New Roman"/>
          <w:b/>
          <w:bCs/>
          <w:sz w:val="18"/>
          <w:szCs w:val="18"/>
          <w:lang w:eastAsia="ru-RU"/>
        </w:rPr>
        <w:t xml:space="preserve">- прокладка КЛ-1кВ от ТП-807 до границы земельного участка по пр. Рябиновый, 23 для «технологического присоединения ВРУ с ЛЭП здания (жилого дома) с </w:t>
      </w:r>
      <w:proofErr w:type="gramStart"/>
      <w:r w:rsidRPr="00D926C7">
        <w:rPr>
          <w:rFonts w:ascii="Times New Roman" w:eastAsia="Times New Roman" w:hAnsi="Times New Roman"/>
          <w:b/>
          <w:bCs/>
          <w:sz w:val="18"/>
          <w:szCs w:val="18"/>
          <w:lang w:eastAsia="ru-RU"/>
        </w:rPr>
        <w:t>кадастровым</w:t>
      </w:r>
      <w:proofErr w:type="gramEnd"/>
      <w:r w:rsidRPr="00D926C7">
        <w:rPr>
          <w:rFonts w:ascii="Times New Roman" w:eastAsia="Times New Roman" w:hAnsi="Times New Roman"/>
          <w:b/>
          <w:bCs/>
          <w:sz w:val="18"/>
          <w:szCs w:val="18"/>
          <w:lang w:eastAsia="ru-RU"/>
        </w:rPr>
        <w:t xml:space="preserve"> №58:29:4001002:4518 в границах земельного участка с кадастровым №58:29:4001002:97, по адресу – г. Пенза, пр. </w:t>
      </w:r>
      <w:proofErr w:type="spellStart"/>
      <w:r w:rsidRPr="00D926C7">
        <w:rPr>
          <w:rFonts w:ascii="Times New Roman" w:eastAsia="Times New Roman" w:hAnsi="Times New Roman"/>
          <w:b/>
          <w:bCs/>
          <w:sz w:val="18"/>
          <w:szCs w:val="18"/>
          <w:lang w:eastAsia="ru-RU"/>
        </w:rPr>
        <w:t>Рябиновы</w:t>
      </w:r>
      <w:proofErr w:type="spellEnd"/>
      <w:r w:rsidRPr="00D926C7">
        <w:rPr>
          <w:rFonts w:ascii="Times New Roman" w:eastAsia="Times New Roman" w:hAnsi="Times New Roman"/>
          <w:b/>
          <w:bCs/>
          <w:sz w:val="18"/>
          <w:szCs w:val="18"/>
          <w:lang w:eastAsia="ru-RU"/>
        </w:rPr>
        <w:t>, 23 (шифр проекта 124-08-22-ЭС)».</w:t>
      </w:r>
    </w:p>
    <w:p w:rsidR="002275B7" w:rsidRPr="00D926C7" w:rsidRDefault="002275B7" w:rsidP="00731887">
      <w:pPr>
        <w:tabs>
          <w:tab w:val="left" w:pos="0"/>
          <w:tab w:val="num" w:pos="567"/>
        </w:tabs>
        <w:spacing w:after="0" w:line="240" w:lineRule="auto"/>
        <w:jc w:val="both"/>
        <w:rPr>
          <w:rFonts w:ascii="Times New Roman" w:hAnsi="Times New Roman"/>
          <w:sz w:val="18"/>
          <w:szCs w:val="18"/>
        </w:rPr>
      </w:pPr>
      <w:r w:rsidRPr="00D926C7">
        <w:rPr>
          <w:rFonts w:ascii="Times New Roman" w:hAnsi="Times New Roman"/>
          <w:i/>
          <w:sz w:val="18"/>
          <w:szCs w:val="18"/>
        </w:rPr>
        <w:t>Наименование заказчика</w:t>
      </w:r>
      <w:r w:rsidRPr="00D926C7">
        <w:rPr>
          <w:rFonts w:ascii="Times New Roman" w:hAnsi="Times New Roman"/>
          <w:sz w:val="18"/>
          <w:szCs w:val="18"/>
        </w:rPr>
        <w:t>: </w:t>
      </w:r>
      <w:r w:rsidR="00E37C2D" w:rsidRPr="00D926C7">
        <w:rPr>
          <w:rFonts w:ascii="Times New Roman" w:hAnsi="Times New Roman"/>
          <w:sz w:val="18"/>
          <w:szCs w:val="18"/>
        </w:rPr>
        <w:t>закрытое акционерное общество «</w:t>
      </w:r>
      <w:proofErr w:type="gramStart"/>
      <w:r w:rsidR="00E37C2D" w:rsidRPr="00D926C7">
        <w:rPr>
          <w:rFonts w:ascii="Times New Roman" w:hAnsi="Times New Roman"/>
          <w:sz w:val="18"/>
          <w:szCs w:val="18"/>
        </w:rPr>
        <w:t>Пензенская</w:t>
      </w:r>
      <w:proofErr w:type="gramEnd"/>
      <w:r w:rsidR="00E37C2D" w:rsidRPr="00D926C7">
        <w:rPr>
          <w:rFonts w:ascii="Times New Roman" w:hAnsi="Times New Roman"/>
          <w:sz w:val="18"/>
          <w:szCs w:val="18"/>
        </w:rPr>
        <w:t xml:space="preserve"> горэлектросеть» (ЗАО «Пензенская горэлектросеть»</w:t>
      </w:r>
      <w:r w:rsidRPr="00D926C7">
        <w:rPr>
          <w:rFonts w:ascii="Times New Roman" w:hAnsi="Times New Roman"/>
          <w:sz w:val="18"/>
          <w:szCs w:val="18"/>
        </w:rPr>
        <w:t xml:space="preserve">). </w:t>
      </w:r>
    </w:p>
    <w:p w:rsidR="002275B7" w:rsidRPr="00D926C7" w:rsidRDefault="002275B7" w:rsidP="00731887">
      <w:pPr>
        <w:tabs>
          <w:tab w:val="left" w:pos="0"/>
        </w:tabs>
        <w:autoSpaceDE w:val="0"/>
        <w:autoSpaceDN w:val="0"/>
        <w:adjustRightInd w:val="0"/>
        <w:spacing w:after="0" w:line="240" w:lineRule="auto"/>
        <w:jc w:val="both"/>
        <w:rPr>
          <w:rFonts w:ascii="Times New Roman" w:hAnsi="Times New Roman"/>
          <w:sz w:val="18"/>
          <w:szCs w:val="18"/>
        </w:rPr>
      </w:pPr>
      <w:r w:rsidRPr="00D926C7">
        <w:rPr>
          <w:rFonts w:ascii="Times New Roman" w:hAnsi="Times New Roman"/>
          <w:i/>
          <w:sz w:val="18"/>
          <w:szCs w:val="18"/>
        </w:rPr>
        <w:t>Место нахождения</w:t>
      </w:r>
      <w:r w:rsidR="005779FF" w:rsidRPr="00D926C7">
        <w:rPr>
          <w:rFonts w:ascii="Times New Roman" w:hAnsi="Times New Roman"/>
          <w:sz w:val="18"/>
          <w:szCs w:val="18"/>
        </w:rPr>
        <w:t>: 440629</w:t>
      </w:r>
      <w:r w:rsidRPr="00D926C7">
        <w:rPr>
          <w:rFonts w:ascii="Times New Roman" w:hAnsi="Times New Roman"/>
          <w:sz w:val="18"/>
          <w:szCs w:val="18"/>
        </w:rPr>
        <w:t xml:space="preserve">, Россия, </w:t>
      </w:r>
      <w:proofErr w:type="gramStart"/>
      <w:r w:rsidRPr="00D926C7">
        <w:rPr>
          <w:rFonts w:ascii="Times New Roman" w:hAnsi="Times New Roman"/>
          <w:sz w:val="18"/>
          <w:szCs w:val="18"/>
        </w:rPr>
        <w:t>г</w:t>
      </w:r>
      <w:proofErr w:type="gramEnd"/>
      <w:r w:rsidRPr="00D926C7">
        <w:rPr>
          <w:rFonts w:ascii="Times New Roman" w:hAnsi="Times New Roman"/>
          <w:sz w:val="18"/>
          <w:szCs w:val="18"/>
        </w:rPr>
        <w:t xml:space="preserve">. Пенза, ул. </w:t>
      </w:r>
      <w:r w:rsidR="001A3C23" w:rsidRPr="00D926C7">
        <w:rPr>
          <w:rFonts w:ascii="Times New Roman" w:hAnsi="Times New Roman"/>
          <w:sz w:val="18"/>
          <w:szCs w:val="18"/>
        </w:rPr>
        <w:t>Московская</w:t>
      </w:r>
      <w:r w:rsidR="005779FF" w:rsidRPr="00D926C7">
        <w:rPr>
          <w:rFonts w:ascii="Times New Roman" w:hAnsi="Times New Roman"/>
          <w:sz w:val="18"/>
          <w:szCs w:val="18"/>
        </w:rPr>
        <w:t>, 82 В.</w:t>
      </w:r>
    </w:p>
    <w:p w:rsidR="005779FF" w:rsidRPr="00D926C7" w:rsidRDefault="002275B7" w:rsidP="00731887">
      <w:pPr>
        <w:tabs>
          <w:tab w:val="left" w:pos="0"/>
        </w:tabs>
        <w:autoSpaceDE w:val="0"/>
        <w:autoSpaceDN w:val="0"/>
        <w:adjustRightInd w:val="0"/>
        <w:spacing w:after="0" w:line="240" w:lineRule="auto"/>
        <w:jc w:val="both"/>
        <w:rPr>
          <w:rFonts w:ascii="Times New Roman" w:hAnsi="Times New Roman"/>
          <w:sz w:val="18"/>
          <w:szCs w:val="18"/>
        </w:rPr>
      </w:pPr>
      <w:r w:rsidRPr="00D926C7">
        <w:rPr>
          <w:rFonts w:ascii="Times New Roman" w:hAnsi="Times New Roman"/>
          <w:i/>
          <w:sz w:val="18"/>
          <w:szCs w:val="18"/>
        </w:rPr>
        <w:t>Почтовый адрес</w:t>
      </w:r>
      <w:r w:rsidRPr="00D926C7">
        <w:rPr>
          <w:rFonts w:ascii="Times New Roman" w:hAnsi="Times New Roman"/>
          <w:sz w:val="18"/>
          <w:szCs w:val="18"/>
        </w:rPr>
        <w:t xml:space="preserve">: </w:t>
      </w:r>
      <w:r w:rsidR="005779FF" w:rsidRPr="00D926C7">
        <w:rPr>
          <w:rFonts w:ascii="Times New Roman" w:hAnsi="Times New Roman"/>
          <w:sz w:val="18"/>
          <w:szCs w:val="18"/>
        </w:rPr>
        <w:t xml:space="preserve">440629, Россия, </w:t>
      </w:r>
      <w:proofErr w:type="gramStart"/>
      <w:r w:rsidR="005779FF" w:rsidRPr="00D926C7">
        <w:rPr>
          <w:rFonts w:ascii="Times New Roman" w:hAnsi="Times New Roman"/>
          <w:sz w:val="18"/>
          <w:szCs w:val="18"/>
        </w:rPr>
        <w:t>г</w:t>
      </w:r>
      <w:proofErr w:type="gramEnd"/>
      <w:r w:rsidR="005779FF" w:rsidRPr="00D926C7">
        <w:rPr>
          <w:rFonts w:ascii="Times New Roman" w:hAnsi="Times New Roman"/>
          <w:sz w:val="18"/>
          <w:szCs w:val="18"/>
        </w:rPr>
        <w:t xml:space="preserve">. Пенза, ул. </w:t>
      </w:r>
      <w:r w:rsidR="001A3C23" w:rsidRPr="00D926C7">
        <w:rPr>
          <w:rFonts w:ascii="Times New Roman" w:hAnsi="Times New Roman"/>
          <w:sz w:val="18"/>
          <w:szCs w:val="18"/>
        </w:rPr>
        <w:t>Московская</w:t>
      </w:r>
      <w:r w:rsidR="005779FF" w:rsidRPr="00D926C7">
        <w:rPr>
          <w:rFonts w:ascii="Times New Roman" w:hAnsi="Times New Roman"/>
          <w:sz w:val="18"/>
          <w:szCs w:val="18"/>
        </w:rPr>
        <w:t>, 82 В.</w:t>
      </w:r>
    </w:p>
    <w:p w:rsidR="002275B7" w:rsidRPr="00D926C7" w:rsidRDefault="002275B7" w:rsidP="00731887">
      <w:pPr>
        <w:spacing w:after="0" w:line="240" w:lineRule="auto"/>
        <w:jc w:val="both"/>
        <w:rPr>
          <w:rFonts w:ascii="Times New Roman" w:eastAsia="Times New Roman" w:hAnsi="Times New Roman"/>
          <w:sz w:val="18"/>
          <w:szCs w:val="18"/>
          <w:u w:val="single"/>
          <w:lang w:eastAsia="ru-RU"/>
        </w:rPr>
      </w:pPr>
      <w:r w:rsidRPr="00D926C7">
        <w:rPr>
          <w:rFonts w:ascii="Times New Roman" w:hAnsi="Times New Roman"/>
          <w:i/>
          <w:sz w:val="18"/>
          <w:szCs w:val="18"/>
        </w:rPr>
        <w:t>Адрес электронной почты</w:t>
      </w:r>
      <w:r w:rsidRPr="00D926C7">
        <w:rPr>
          <w:rFonts w:ascii="Times New Roman" w:hAnsi="Times New Roman"/>
          <w:sz w:val="18"/>
          <w:szCs w:val="18"/>
        </w:rPr>
        <w:t xml:space="preserve">: </w:t>
      </w:r>
      <w:proofErr w:type="spellStart"/>
      <w:r w:rsidR="005779FF" w:rsidRPr="00D926C7">
        <w:rPr>
          <w:rFonts w:ascii="Times New Roman" w:eastAsia="Times New Roman" w:hAnsi="Times New Roman"/>
          <w:sz w:val="18"/>
          <w:szCs w:val="18"/>
          <w:u w:val="single"/>
          <w:lang w:eastAsia="ru-RU"/>
        </w:rPr>
        <w:t>chagorova@pges.su</w:t>
      </w:r>
      <w:proofErr w:type="spellEnd"/>
      <w:r w:rsidR="005779FF" w:rsidRPr="00D926C7">
        <w:rPr>
          <w:rFonts w:ascii="Times New Roman" w:eastAsia="Times New Roman" w:hAnsi="Times New Roman"/>
          <w:sz w:val="18"/>
          <w:szCs w:val="18"/>
          <w:u w:val="single"/>
          <w:lang w:eastAsia="ru-RU"/>
        </w:rPr>
        <w:t>.</w:t>
      </w:r>
    </w:p>
    <w:p w:rsidR="002275B7" w:rsidRPr="00D926C7" w:rsidRDefault="002275B7" w:rsidP="00731887">
      <w:pPr>
        <w:tabs>
          <w:tab w:val="left" w:pos="0"/>
        </w:tabs>
        <w:autoSpaceDE w:val="0"/>
        <w:autoSpaceDN w:val="0"/>
        <w:adjustRightInd w:val="0"/>
        <w:spacing w:after="0" w:line="240" w:lineRule="auto"/>
        <w:jc w:val="both"/>
        <w:rPr>
          <w:rFonts w:ascii="Times New Roman" w:hAnsi="Times New Roman"/>
          <w:sz w:val="18"/>
          <w:szCs w:val="18"/>
        </w:rPr>
      </w:pPr>
      <w:r w:rsidRPr="00D926C7">
        <w:rPr>
          <w:rFonts w:ascii="Times New Roman" w:hAnsi="Times New Roman"/>
          <w:i/>
          <w:sz w:val="18"/>
          <w:szCs w:val="18"/>
        </w:rPr>
        <w:t>Номер контактного телефона</w:t>
      </w:r>
      <w:r w:rsidRPr="00D926C7">
        <w:rPr>
          <w:rFonts w:ascii="Times New Roman" w:hAnsi="Times New Roman"/>
          <w:sz w:val="18"/>
          <w:szCs w:val="18"/>
        </w:rPr>
        <w:t xml:space="preserve">: (8412) </w:t>
      </w:r>
      <w:r w:rsidR="001570FE" w:rsidRPr="00D926C7">
        <w:rPr>
          <w:rFonts w:ascii="Times New Roman" w:hAnsi="Times New Roman"/>
          <w:sz w:val="18"/>
          <w:szCs w:val="18"/>
        </w:rPr>
        <w:t>55-04-13.</w:t>
      </w:r>
    </w:p>
    <w:p w:rsidR="002275B7" w:rsidRPr="00D926C7" w:rsidRDefault="002275B7" w:rsidP="00731887">
      <w:pPr>
        <w:tabs>
          <w:tab w:val="left" w:pos="0"/>
          <w:tab w:val="num" w:pos="480"/>
        </w:tabs>
        <w:autoSpaceDE w:val="0"/>
        <w:autoSpaceDN w:val="0"/>
        <w:adjustRightInd w:val="0"/>
        <w:spacing w:after="0" w:line="240" w:lineRule="auto"/>
        <w:jc w:val="both"/>
        <w:rPr>
          <w:rFonts w:ascii="Times New Roman" w:hAnsi="Times New Roman"/>
          <w:sz w:val="18"/>
          <w:szCs w:val="18"/>
        </w:rPr>
      </w:pPr>
      <w:r w:rsidRPr="00D926C7">
        <w:rPr>
          <w:rFonts w:ascii="Times New Roman" w:hAnsi="Times New Roman"/>
          <w:i/>
          <w:sz w:val="18"/>
          <w:szCs w:val="18"/>
        </w:rPr>
        <w:t>Контактное лицо</w:t>
      </w:r>
      <w:r w:rsidRPr="00D926C7">
        <w:rPr>
          <w:rFonts w:ascii="Times New Roman" w:hAnsi="Times New Roman"/>
          <w:sz w:val="18"/>
          <w:szCs w:val="18"/>
        </w:rPr>
        <w:t xml:space="preserve">: </w:t>
      </w:r>
      <w:r w:rsidR="005779FF" w:rsidRPr="00D926C7">
        <w:rPr>
          <w:rFonts w:ascii="Times New Roman" w:hAnsi="Times New Roman"/>
          <w:sz w:val="18"/>
          <w:szCs w:val="18"/>
        </w:rPr>
        <w:t>Чагорова Юлия Александровна.</w:t>
      </w:r>
      <w:r w:rsidRPr="00D926C7">
        <w:rPr>
          <w:rFonts w:ascii="Times New Roman" w:hAnsi="Times New Roman"/>
          <w:sz w:val="18"/>
          <w:szCs w:val="18"/>
        </w:rPr>
        <w:t xml:space="preserve"> </w:t>
      </w:r>
    </w:p>
    <w:p w:rsidR="007E6791" w:rsidRPr="00D926C7" w:rsidRDefault="00087606" w:rsidP="00731887">
      <w:pPr>
        <w:pStyle w:val="a9"/>
        <w:tabs>
          <w:tab w:val="left" w:pos="1134"/>
        </w:tabs>
        <w:spacing w:after="0" w:line="240" w:lineRule="auto"/>
        <w:ind w:left="0"/>
        <w:contextualSpacing w:val="0"/>
        <w:jc w:val="both"/>
        <w:rPr>
          <w:rFonts w:ascii="Times New Roman" w:hAnsi="Times New Roman"/>
          <w:sz w:val="18"/>
          <w:szCs w:val="18"/>
        </w:rPr>
      </w:pPr>
      <w:r w:rsidRPr="00D926C7">
        <w:rPr>
          <w:rFonts w:ascii="Times New Roman" w:hAnsi="Times New Roman"/>
          <w:b/>
          <w:sz w:val="18"/>
          <w:szCs w:val="18"/>
        </w:rPr>
        <w:t>4. </w:t>
      </w:r>
      <w:r w:rsidR="007E6791" w:rsidRPr="00D926C7">
        <w:rPr>
          <w:rFonts w:ascii="Times New Roman" w:hAnsi="Times New Roman"/>
          <w:b/>
          <w:sz w:val="18"/>
          <w:szCs w:val="18"/>
        </w:rPr>
        <w:t>Организатор закупки:</w:t>
      </w:r>
      <w:r w:rsidR="002E014E" w:rsidRPr="00D926C7">
        <w:rPr>
          <w:rFonts w:ascii="Times New Roman" w:hAnsi="Times New Roman"/>
          <w:b/>
          <w:sz w:val="18"/>
          <w:szCs w:val="18"/>
        </w:rPr>
        <w:t xml:space="preserve"> </w:t>
      </w:r>
      <w:r w:rsidR="007E6791" w:rsidRPr="00D926C7">
        <w:rPr>
          <w:rFonts w:ascii="Times New Roman" w:hAnsi="Times New Roman"/>
          <w:sz w:val="18"/>
          <w:szCs w:val="18"/>
        </w:rPr>
        <w:t>Функции организатора закупки выполняет</w:t>
      </w:r>
      <w:bookmarkStart w:id="1" w:name="ТекстовоеПоле8"/>
      <w:r w:rsidR="002E014E" w:rsidRPr="00D926C7">
        <w:rPr>
          <w:rFonts w:ascii="Times New Roman" w:hAnsi="Times New Roman"/>
          <w:sz w:val="18"/>
          <w:szCs w:val="18"/>
        </w:rPr>
        <w:t xml:space="preserve"> </w:t>
      </w:r>
      <w:r w:rsidR="00E22213" w:rsidRPr="00D926C7">
        <w:rPr>
          <w:rFonts w:ascii="Times New Roman" w:hAnsi="Times New Roman"/>
          <w:sz w:val="18"/>
          <w:szCs w:val="18"/>
        </w:rPr>
        <w:fldChar w:fldCharType="begin">
          <w:ffData>
            <w:name w:val=""/>
            <w:enabled/>
            <w:calcOnExit w:val="0"/>
            <w:textInput>
              <w:default w:val="Заказчик"/>
            </w:textInput>
          </w:ffData>
        </w:fldChar>
      </w:r>
      <w:r w:rsidR="00B64DE2" w:rsidRPr="00D926C7">
        <w:rPr>
          <w:rFonts w:ascii="Times New Roman" w:hAnsi="Times New Roman"/>
          <w:sz w:val="18"/>
          <w:szCs w:val="18"/>
        </w:rPr>
        <w:instrText xml:space="preserve"> FORMTEXT </w:instrText>
      </w:r>
      <w:r w:rsidR="00E22213" w:rsidRPr="00D926C7">
        <w:rPr>
          <w:rFonts w:ascii="Times New Roman" w:hAnsi="Times New Roman"/>
          <w:sz w:val="18"/>
          <w:szCs w:val="18"/>
        </w:rPr>
      </w:r>
      <w:r w:rsidR="00E22213" w:rsidRPr="00D926C7">
        <w:rPr>
          <w:rFonts w:ascii="Times New Roman" w:hAnsi="Times New Roman"/>
          <w:sz w:val="18"/>
          <w:szCs w:val="18"/>
        </w:rPr>
        <w:fldChar w:fldCharType="separate"/>
      </w:r>
      <w:r w:rsidR="00B64DE2" w:rsidRPr="00D926C7">
        <w:rPr>
          <w:rFonts w:ascii="Times New Roman" w:hAnsi="Times New Roman"/>
          <w:noProof/>
          <w:sz w:val="18"/>
          <w:szCs w:val="18"/>
        </w:rPr>
        <w:t>Заказчик</w:t>
      </w:r>
      <w:r w:rsidR="00E22213" w:rsidRPr="00D926C7">
        <w:rPr>
          <w:rFonts w:ascii="Times New Roman" w:hAnsi="Times New Roman"/>
          <w:sz w:val="18"/>
          <w:szCs w:val="18"/>
        </w:rPr>
        <w:fldChar w:fldCharType="end"/>
      </w:r>
      <w:bookmarkEnd w:id="1"/>
      <w:r w:rsidR="007E6791" w:rsidRPr="00D926C7">
        <w:rPr>
          <w:rFonts w:ascii="Times New Roman" w:hAnsi="Times New Roman"/>
          <w:sz w:val="18"/>
          <w:szCs w:val="18"/>
        </w:rPr>
        <w:t>.</w:t>
      </w:r>
    </w:p>
    <w:p w:rsidR="007E6791" w:rsidRPr="00D926C7" w:rsidRDefault="00087606" w:rsidP="00731887">
      <w:pPr>
        <w:tabs>
          <w:tab w:val="left" w:pos="567"/>
        </w:tabs>
        <w:spacing w:after="0" w:line="240" w:lineRule="auto"/>
        <w:jc w:val="both"/>
        <w:rPr>
          <w:rFonts w:ascii="Times New Roman" w:hAnsi="Times New Roman"/>
          <w:sz w:val="18"/>
          <w:szCs w:val="18"/>
        </w:rPr>
      </w:pPr>
      <w:r w:rsidRPr="00D926C7">
        <w:rPr>
          <w:rFonts w:ascii="Times New Roman" w:hAnsi="Times New Roman"/>
          <w:b/>
          <w:sz w:val="18"/>
          <w:szCs w:val="18"/>
        </w:rPr>
        <w:t>5. </w:t>
      </w:r>
      <w:r w:rsidR="007E6791" w:rsidRPr="00D926C7">
        <w:rPr>
          <w:rFonts w:ascii="Times New Roman" w:hAnsi="Times New Roman"/>
          <w:b/>
          <w:sz w:val="18"/>
          <w:szCs w:val="18"/>
        </w:rPr>
        <w:t>Специализированная организация:</w:t>
      </w:r>
      <w:bookmarkStart w:id="2" w:name="ТекстовоеПоле9"/>
      <w:r w:rsidR="002E014E" w:rsidRPr="00D926C7">
        <w:rPr>
          <w:rFonts w:ascii="Times New Roman" w:hAnsi="Times New Roman"/>
          <w:b/>
          <w:sz w:val="18"/>
          <w:szCs w:val="18"/>
        </w:rPr>
        <w:t xml:space="preserve"> </w:t>
      </w:r>
      <w:r w:rsidR="00E22213" w:rsidRPr="00D926C7">
        <w:rPr>
          <w:rFonts w:ascii="Times New Roman" w:hAnsi="Times New Roman"/>
          <w:sz w:val="18"/>
          <w:szCs w:val="18"/>
        </w:rPr>
        <w:fldChar w:fldCharType="begin">
          <w:ffData>
            <w:name w:val="ТекстовоеПоле9"/>
            <w:enabled/>
            <w:calcOnExit w:val="0"/>
            <w:textInput>
              <w:default w:val="Не привлекается"/>
            </w:textInput>
          </w:ffData>
        </w:fldChar>
      </w:r>
      <w:r w:rsidR="00B64DE2" w:rsidRPr="00D926C7">
        <w:rPr>
          <w:rFonts w:ascii="Times New Roman" w:hAnsi="Times New Roman"/>
          <w:sz w:val="18"/>
          <w:szCs w:val="18"/>
        </w:rPr>
        <w:instrText xml:space="preserve"> FORMTEXT </w:instrText>
      </w:r>
      <w:r w:rsidR="00E22213" w:rsidRPr="00D926C7">
        <w:rPr>
          <w:rFonts w:ascii="Times New Roman" w:hAnsi="Times New Roman"/>
          <w:sz w:val="18"/>
          <w:szCs w:val="18"/>
        </w:rPr>
      </w:r>
      <w:r w:rsidR="00E22213" w:rsidRPr="00D926C7">
        <w:rPr>
          <w:rFonts w:ascii="Times New Roman" w:hAnsi="Times New Roman"/>
          <w:sz w:val="18"/>
          <w:szCs w:val="18"/>
        </w:rPr>
        <w:fldChar w:fldCharType="separate"/>
      </w:r>
      <w:r w:rsidR="00B64DE2" w:rsidRPr="00D926C7">
        <w:rPr>
          <w:rFonts w:ascii="Times New Roman" w:hAnsi="Times New Roman"/>
          <w:noProof/>
          <w:sz w:val="18"/>
          <w:szCs w:val="18"/>
        </w:rPr>
        <w:t>Не привлекается</w:t>
      </w:r>
      <w:r w:rsidR="00E22213" w:rsidRPr="00D926C7">
        <w:rPr>
          <w:rFonts w:ascii="Times New Roman" w:hAnsi="Times New Roman"/>
          <w:sz w:val="18"/>
          <w:szCs w:val="18"/>
        </w:rPr>
        <w:fldChar w:fldCharType="end"/>
      </w:r>
      <w:bookmarkEnd w:id="2"/>
      <w:r w:rsidRPr="00D926C7">
        <w:rPr>
          <w:rFonts w:ascii="Times New Roman" w:hAnsi="Times New Roman"/>
          <w:sz w:val="18"/>
          <w:szCs w:val="18"/>
        </w:rPr>
        <w:t>.</w:t>
      </w:r>
    </w:p>
    <w:p w:rsidR="007E6791" w:rsidRPr="00D926C7" w:rsidRDefault="00087606" w:rsidP="00731887">
      <w:pPr>
        <w:pStyle w:val="a9"/>
        <w:tabs>
          <w:tab w:val="left" w:pos="0"/>
        </w:tabs>
        <w:spacing w:after="0" w:line="240" w:lineRule="auto"/>
        <w:ind w:left="0"/>
        <w:contextualSpacing w:val="0"/>
        <w:jc w:val="both"/>
        <w:rPr>
          <w:rFonts w:ascii="Times New Roman" w:hAnsi="Times New Roman"/>
          <w:sz w:val="18"/>
          <w:szCs w:val="18"/>
        </w:rPr>
      </w:pPr>
      <w:r w:rsidRPr="00D926C7">
        <w:rPr>
          <w:rFonts w:ascii="Times New Roman" w:hAnsi="Times New Roman"/>
          <w:b/>
          <w:sz w:val="18"/>
          <w:szCs w:val="18"/>
        </w:rPr>
        <w:t>6. </w:t>
      </w:r>
      <w:r w:rsidR="007E6791" w:rsidRPr="00D926C7">
        <w:rPr>
          <w:rFonts w:ascii="Times New Roman" w:hAnsi="Times New Roman"/>
          <w:b/>
          <w:sz w:val="18"/>
          <w:szCs w:val="18"/>
        </w:rPr>
        <w:t>Наименование и адрес ЭТП в информационно-телекоммуникационной сети «Интернет», с использованием которой проводится закупк</w:t>
      </w:r>
      <w:r w:rsidR="003D6501" w:rsidRPr="00D926C7">
        <w:rPr>
          <w:rFonts w:ascii="Times New Roman" w:hAnsi="Times New Roman"/>
          <w:b/>
          <w:sz w:val="18"/>
          <w:szCs w:val="18"/>
        </w:rPr>
        <w:t>а</w:t>
      </w:r>
      <w:r w:rsidR="007E6791" w:rsidRPr="00D926C7">
        <w:rPr>
          <w:rFonts w:ascii="Times New Roman" w:hAnsi="Times New Roman"/>
          <w:b/>
          <w:sz w:val="18"/>
          <w:szCs w:val="18"/>
        </w:rPr>
        <w:t xml:space="preserve">: </w:t>
      </w:r>
    </w:p>
    <w:p w:rsidR="007E6791" w:rsidRPr="00D926C7" w:rsidRDefault="007E6791" w:rsidP="00731887">
      <w:pPr>
        <w:pStyle w:val="a9"/>
        <w:tabs>
          <w:tab w:val="left" w:pos="0"/>
        </w:tabs>
        <w:spacing w:after="0" w:line="240" w:lineRule="auto"/>
        <w:ind w:left="0"/>
        <w:contextualSpacing w:val="0"/>
        <w:jc w:val="both"/>
        <w:rPr>
          <w:rFonts w:ascii="Times New Roman" w:hAnsi="Times New Roman"/>
          <w:sz w:val="18"/>
          <w:szCs w:val="18"/>
        </w:rPr>
      </w:pPr>
      <w:r w:rsidRPr="00D926C7">
        <w:rPr>
          <w:rFonts w:ascii="Times New Roman" w:hAnsi="Times New Roman"/>
          <w:i/>
          <w:sz w:val="18"/>
          <w:szCs w:val="18"/>
        </w:rPr>
        <w:t>Наименование электронной площадки в информационно-телекоммуникационной сети «Интернет»</w:t>
      </w:r>
      <w:r w:rsidRPr="00D926C7">
        <w:rPr>
          <w:rFonts w:ascii="Times New Roman" w:hAnsi="Times New Roman"/>
          <w:sz w:val="18"/>
          <w:szCs w:val="18"/>
        </w:rPr>
        <w:t xml:space="preserve">: </w:t>
      </w:r>
      <w:r w:rsidR="005779FF" w:rsidRPr="00D926C7">
        <w:rPr>
          <w:rFonts w:ascii="Times New Roman" w:hAnsi="Times New Roman"/>
          <w:sz w:val="18"/>
          <w:szCs w:val="18"/>
        </w:rPr>
        <w:t xml:space="preserve">Единая электронная площадка Коммерческие закупки  </w:t>
      </w:r>
      <w:r w:rsidR="005779FF" w:rsidRPr="00D926C7">
        <w:rPr>
          <w:rFonts w:ascii="Times New Roman" w:hAnsi="Times New Roman"/>
          <w:b/>
          <w:sz w:val="18"/>
          <w:szCs w:val="18"/>
        </w:rPr>
        <w:t xml:space="preserve">"ЕЭТП"  </w:t>
      </w:r>
    </w:p>
    <w:p w:rsidR="007E6791" w:rsidRPr="00D926C7" w:rsidRDefault="007E6791" w:rsidP="00731887">
      <w:pPr>
        <w:pStyle w:val="ConsPlusNormal"/>
        <w:ind w:firstLine="0"/>
        <w:jc w:val="both"/>
        <w:rPr>
          <w:rFonts w:ascii="Times New Roman" w:hAnsi="Times New Roman" w:cs="Times New Roman"/>
          <w:sz w:val="18"/>
          <w:szCs w:val="18"/>
        </w:rPr>
      </w:pPr>
      <w:r w:rsidRPr="00D926C7">
        <w:rPr>
          <w:rFonts w:ascii="Times New Roman" w:hAnsi="Times New Roman" w:cs="Times New Roman"/>
          <w:i/>
          <w:sz w:val="18"/>
          <w:szCs w:val="18"/>
        </w:rPr>
        <w:t>Адрес электронной площадки в информационно-телекоммуникационной сети «Интернет»</w:t>
      </w:r>
      <w:r w:rsidRPr="00D926C7">
        <w:rPr>
          <w:rFonts w:ascii="Times New Roman" w:hAnsi="Times New Roman" w:cs="Times New Roman"/>
          <w:b/>
          <w:sz w:val="18"/>
          <w:szCs w:val="18"/>
        </w:rPr>
        <w:t>–</w:t>
      </w:r>
      <w:r w:rsidR="005779FF" w:rsidRPr="00D926C7">
        <w:rPr>
          <w:rFonts w:ascii="Times New Roman" w:hAnsi="Times New Roman" w:cs="Times New Roman"/>
          <w:sz w:val="18"/>
          <w:szCs w:val="18"/>
        </w:rPr>
        <w:t xml:space="preserve"> </w:t>
      </w:r>
      <w:hyperlink r:id="rId8" w:history="1">
        <w:r w:rsidR="005779FF" w:rsidRPr="00D926C7">
          <w:rPr>
            <w:rStyle w:val="ab"/>
            <w:rFonts w:ascii="Times New Roman" w:hAnsi="Times New Roman" w:cs="Times New Roman"/>
            <w:color w:val="auto"/>
            <w:sz w:val="18"/>
            <w:szCs w:val="18"/>
          </w:rPr>
          <w:t>http://www.</w:t>
        </w:r>
        <w:proofErr w:type="spellStart"/>
        <w:r w:rsidR="005779FF" w:rsidRPr="00D926C7">
          <w:rPr>
            <w:rStyle w:val="ab"/>
            <w:rFonts w:ascii="Times New Roman" w:hAnsi="Times New Roman" w:cs="Times New Roman"/>
            <w:color w:val="auto"/>
            <w:sz w:val="18"/>
            <w:szCs w:val="18"/>
            <w:lang w:val="en-US"/>
          </w:rPr>
          <w:t>roseltorg</w:t>
        </w:r>
        <w:proofErr w:type="spellEnd"/>
        <w:r w:rsidR="005779FF" w:rsidRPr="00D926C7">
          <w:rPr>
            <w:rStyle w:val="ab"/>
            <w:rFonts w:ascii="Times New Roman" w:hAnsi="Times New Roman" w:cs="Times New Roman"/>
            <w:color w:val="auto"/>
            <w:sz w:val="18"/>
            <w:szCs w:val="18"/>
          </w:rPr>
          <w:t>.</w:t>
        </w:r>
        <w:proofErr w:type="spellStart"/>
        <w:r w:rsidR="005779FF" w:rsidRPr="00D926C7">
          <w:rPr>
            <w:rStyle w:val="ab"/>
            <w:rFonts w:ascii="Times New Roman" w:hAnsi="Times New Roman" w:cs="Times New Roman"/>
            <w:color w:val="auto"/>
            <w:sz w:val="18"/>
            <w:szCs w:val="18"/>
          </w:rPr>
          <w:t>ru</w:t>
        </w:r>
        <w:proofErr w:type="spellEnd"/>
        <w:r w:rsidR="005779FF" w:rsidRPr="00D926C7">
          <w:rPr>
            <w:rStyle w:val="ab"/>
            <w:rFonts w:ascii="Times New Roman" w:hAnsi="Times New Roman" w:cs="Times New Roman"/>
            <w:color w:val="auto"/>
            <w:sz w:val="18"/>
            <w:szCs w:val="18"/>
          </w:rPr>
          <w:t>/</w:t>
        </w:r>
      </w:hyperlink>
      <w:r w:rsidR="005779FF" w:rsidRPr="00D926C7">
        <w:rPr>
          <w:rFonts w:ascii="Times New Roman" w:hAnsi="Times New Roman" w:cs="Times New Roman"/>
          <w:sz w:val="18"/>
          <w:szCs w:val="18"/>
        </w:rPr>
        <w:t>.</w:t>
      </w:r>
    </w:p>
    <w:p w:rsidR="0060366E" w:rsidRPr="00D926C7" w:rsidRDefault="00087606" w:rsidP="00731887">
      <w:pPr>
        <w:spacing w:after="0" w:line="240" w:lineRule="auto"/>
        <w:outlineLvl w:val="1"/>
        <w:rPr>
          <w:rFonts w:ascii="Times New Roman" w:eastAsia="Times New Roman" w:hAnsi="Times New Roman"/>
          <w:b/>
          <w:bCs/>
          <w:sz w:val="18"/>
          <w:szCs w:val="18"/>
          <w:lang w:eastAsia="ru-RU"/>
        </w:rPr>
      </w:pPr>
      <w:r w:rsidRPr="00D926C7">
        <w:rPr>
          <w:rFonts w:ascii="Times New Roman" w:hAnsi="Times New Roman"/>
          <w:b/>
          <w:sz w:val="18"/>
          <w:szCs w:val="18"/>
        </w:rPr>
        <w:t>7. </w:t>
      </w:r>
      <w:r w:rsidR="00475633" w:rsidRPr="00D926C7">
        <w:rPr>
          <w:rFonts w:ascii="Times New Roman" w:hAnsi="Times New Roman"/>
          <w:b/>
          <w:sz w:val="18"/>
          <w:szCs w:val="18"/>
        </w:rPr>
        <w:t>Предмет договора:</w:t>
      </w:r>
      <w:bookmarkStart w:id="3" w:name="ТекстовоеПоле10"/>
      <w:r w:rsidR="002E014E" w:rsidRPr="00D926C7">
        <w:rPr>
          <w:rFonts w:ascii="Times New Roman" w:hAnsi="Times New Roman"/>
          <w:b/>
          <w:sz w:val="18"/>
          <w:szCs w:val="18"/>
        </w:rPr>
        <w:t xml:space="preserve"> </w:t>
      </w:r>
      <w:bookmarkEnd w:id="3"/>
      <w:r w:rsidR="00BE4020" w:rsidRPr="00D926C7">
        <w:rPr>
          <w:rFonts w:ascii="Times New Roman" w:eastAsia="Times New Roman" w:hAnsi="Times New Roman"/>
          <w:b/>
          <w:bCs/>
          <w:sz w:val="18"/>
          <w:szCs w:val="18"/>
          <w:lang w:eastAsia="ru-RU"/>
        </w:rPr>
        <w:t>технологическое присоединение.</w:t>
      </w:r>
    </w:p>
    <w:p w:rsidR="00CA7EE8" w:rsidRPr="00D926C7" w:rsidRDefault="00BE4020" w:rsidP="00731887">
      <w:pPr>
        <w:spacing w:after="0" w:line="240" w:lineRule="auto"/>
        <w:outlineLvl w:val="1"/>
        <w:rPr>
          <w:rFonts w:ascii="Times New Roman" w:hAnsi="Times New Roman"/>
          <w:sz w:val="18"/>
          <w:szCs w:val="18"/>
        </w:rPr>
      </w:pPr>
      <w:r w:rsidRPr="00D926C7">
        <w:rPr>
          <w:rFonts w:ascii="Times New Roman" w:hAnsi="Times New Roman"/>
          <w:b/>
          <w:bCs/>
          <w:sz w:val="18"/>
          <w:szCs w:val="18"/>
        </w:rPr>
        <w:t>7.1. Срок выполнения работ</w:t>
      </w:r>
      <w:r w:rsidR="00CA7EE8" w:rsidRPr="00D926C7">
        <w:rPr>
          <w:rFonts w:ascii="Times New Roman" w:hAnsi="Times New Roman"/>
          <w:b/>
          <w:bCs/>
          <w:sz w:val="18"/>
          <w:szCs w:val="18"/>
        </w:rPr>
        <w:t>:</w:t>
      </w:r>
      <w:r w:rsidR="00CA7EE8" w:rsidRPr="00D926C7">
        <w:rPr>
          <w:rFonts w:ascii="Times New Roman" w:hAnsi="Times New Roman"/>
          <w:bCs/>
          <w:sz w:val="18"/>
          <w:szCs w:val="18"/>
        </w:rPr>
        <w:t xml:space="preserve"> </w:t>
      </w:r>
    </w:p>
    <w:p w:rsidR="00BE4020" w:rsidRPr="00D926C7" w:rsidRDefault="00BE4020" w:rsidP="00BE4020">
      <w:pPr>
        <w:widowControl w:val="0"/>
        <w:shd w:val="clear" w:color="auto" w:fill="FFFFFF"/>
        <w:tabs>
          <w:tab w:val="left" w:pos="540"/>
        </w:tabs>
        <w:autoSpaceDE w:val="0"/>
        <w:autoSpaceDN w:val="0"/>
        <w:adjustRightInd w:val="0"/>
        <w:spacing w:after="0" w:line="240" w:lineRule="auto"/>
        <w:rPr>
          <w:rFonts w:ascii="Times New Roman" w:hAnsi="Times New Roman"/>
          <w:b/>
          <w:spacing w:val="-1"/>
          <w:sz w:val="18"/>
          <w:szCs w:val="18"/>
        </w:rPr>
      </w:pPr>
      <w:r w:rsidRPr="00D926C7">
        <w:rPr>
          <w:rFonts w:ascii="Times New Roman" w:hAnsi="Times New Roman"/>
          <w:sz w:val="18"/>
          <w:szCs w:val="18"/>
        </w:rPr>
        <w:t>Срок начала работ: в течение 3 (Трех) рабочих  дней с момента подписания договора.</w:t>
      </w:r>
    </w:p>
    <w:p w:rsidR="00BE4020" w:rsidRPr="00D926C7" w:rsidRDefault="00BE4020" w:rsidP="00BE4020">
      <w:pPr>
        <w:widowControl w:val="0"/>
        <w:shd w:val="clear" w:color="auto" w:fill="FFFFFF"/>
        <w:tabs>
          <w:tab w:val="left" w:pos="426"/>
          <w:tab w:val="left" w:pos="540"/>
        </w:tabs>
        <w:autoSpaceDE w:val="0"/>
        <w:autoSpaceDN w:val="0"/>
        <w:adjustRightInd w:val="0"/>
        <w:spacing w:after="0" w:line="240" w:lineRule="auto"/>
        <w:rPr>
          <w:rFonts w:ascii="Times New Roman" w:hAnsi="Times New Roman"/>
          <w:sz w:val="18"/>
          <w:szCs w:val="18"/>
        </w:rPr>
      </w:pPr>
      <w:r w:rsidRPr="00D926C7">
        <w:rPr>
          <w:rFonts w:ascii="Times New Roman" w:hAnsi="Times New Roman"/>
          <w:sz w:val="18"/>
          <w:szCs w:val="18"/>
        </w:rPr>
        <w:t>Срок окончания работ:  до 30.12.2022г.</w:t>
      </w:r>
    </w:p>
    <w:p w:rsidR="00BE4020" w:rsidRPr="00D926C7" w:rsidRDefault="00CA7EE8" w:rsidP="00BE4020">
      <w:pPr>
        <w:pStyle w:val="afff1"/>
        <w:tabs>
          <w:tab w:val="left" w:pos="240"/>
        </w:tabs>
        <w:spacing w:before="0" w:line="240" w:lineRule="auto"/>
        <w:ind w:left="0" w:firstLine="0"/>
        <w:rPr>
          <w:sz w:val="18"/>
          <w:szCs w:val="18"/>
        </w:rPr>
      </w:pPr>
      <w:r w:rsidRPr="00D926C7">
        <w:rPr>
          <w:b/>
          <w:sz w:val="18"/>
          <w:szCs w:val="18"/>
        </w:rPr>
        <w:t>7.2.Условия оплаты:</w:t>
      </w:r>
      <w:r w:rsidRPr="00D926C7">
        <w:rPr>
          <w:sz w:val="18"/>
          <w:szCs w:val="18"/>
        </w:rPr>
        <w:t xml:space="preserve"> </w:t>
      </w:r>
      <w:r w:rsidR="00BE4020" w:rsidRPr="00D926C7">
        <w:rPr>
          <w:sz w:val="18"/>
          <w:szCs w:val="18"/>
        </w:rPr>
        <w:t>оплата за выполнение работы осуществляется Заказчиком путем безналичного перечисления денежных средств на расчетный счет Подрядчика не позднее 7 (Семи) рабочих дней после полного завершения работ, включая устранение выявленных дефектов.</w:t>
      </w:r>
      <w:r w:rsidR="00BE4020" w:rsidRPr="00D926C7">
        <w:rPr>
          <w:i/>
          <w:sz w:val="18"/>
          <w:szCs w:val="18"/>
        </w:rPr>
        <w:t xml:space="preserve"> </w:t>
      </w:r>
      <w:r w:rsidR="00BE4020" w:rsidRPr="00D926C7">
        <w:rPr>
          <w:sz w:val="18"/>
          <w:szCs w:val="18"/>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p>
    <w:p w:rsidR="0054705D" w:rsidRPr="00D926C7" w:rsidRDefault="00087606" w:rsidP="00BE4020">
      <w:pPr>
        <w:pStyle w:val="afff1"/>
        <w:tabs>
          <w:tab w:val="left" w:pos="240"/>
        </w:tabs>
        <w:spacing w:before="0" w:line="240" w:lineRule="auto"/>
        <w:ind w:left="0" w:firstLine="0"/>
        <w:rPr>
          <w:sz w:val="18"/>
          <w:szCs w:val="18"/>
        </w:rPr>
      </w:pPr>
      <w:r w:rsidRPr="00D926C7">
        <w:rPr>
          <w:b/>
          <w:sz w:val="18"/>
          <w:szCs w:val="18"/>
        </w:rPr>
        <w:t>8. </w:t>
      </w:r>
      <w:r w:rsidR="002275B7" w:rsidRPr="00D926C7">
        <w:rPr>
          <w:rFonts w:eastAsia="Calibri"/>
          <w:b/>
          <w:sz w:val="18"/>
          <w:szCs w:val="18"/>
        </w:rPr>
        <w:t>Объем поставляемого товара, выполняемой работы, оказываемых услуг</w:t>
      </w:r>
      <w:r w:rsidR="002275B7" w:rsidRPr="00D926C7">
        <w:rPr>
          <w:rFonts w:eastAsia="Calibri"/>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634"/>
        <w:gridCol w:w="1134"/>
        <w:gridCol w:w="2780"/>
      </w:tblGrid>
      <w:tr w:rsidR="0036592D" w:rsidRPr="00D926C7" w:rsidTr="00D926C7">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D926C7" w:rsidRDefault="0036592D" w:rsidP="00731887">
            <w:pPr>
              <w:pStyle w:val="aff0"/>
              <w:spacing w:line="240" w:lineRule="auto"/>
              <w:ind w:left="0" w:firstLine="0"/>
              <w:jc w:val="center"/>
              <w:rPr>
                <w:b w:val="0"/>
                <w:bCs/>
                <w:sz w:val="18"/>
                <w:szCs w:val="18"/>
              </w:rPr>
            </w:pPr>
            <w:r w:rsidRPr="00D926C7">
              <w:rPr>
                <w:bCs/>
                <w:sz w:val="18"/>
                <w:szCs w:val="18"/>
              </w:rPr>
              <w:t xml:space="preserve">№ </w:t>
            </w:r>
            <w:proofErr w:type="spellStart"/>
            <w:proofErr w:type="gramStart"/>
            <w:r w:rsidRPr="00D926C7">
              <w:rPr>
                <w:bCs/>
                <w:sz w:val="18"/>
                <w:szCs w:val="18"/>
              </w:rPr>
              <w:t>п</w:t>
            </w:r>
            <w:proofErr w:type="spellEnd"/>
            <w:proofErr w:type="gramEnd"/>
            <w:r w:rsidRPr="00D926C7">
              <w:rPr>
                <w:bCs/>
                <w:sz w:val="18"/>
                <w:szCs w:val="18"/>
              </w:rPr>
              <w:t>/</w:t>
            </w:r>
            <w:proofErr w:type="spellStart"/>
            <w:r w:rsidRPr="00D926C7">
              <w:rPr>
                <w:bCs/>
                <w:sz w:val="18"/>
                <w:szCs w:val="18"/>
              </w:rPr>
              <w:t>п</w:t>
            </w:r>
            <w:proofErr w:type="spellEnd"/>
          </w:p>
        </w:tc>
        <w:tc>
          <w:tcPr>
            <w:tcW w:w="5634" w:type="dxa"/>
            <w:tcBorders>
              <w:top w:val="single" w:sz="4" w:space="0" w:color="auto"/>
              <w:left w:val="single" w:sz="4" w:space="0" w:color="auto"/>
              <w:bottom w:val="single" w:sz="4" w:space="0" w:color="auto"/>
              <w:right w:val="single" w:sz="4" w:space="0" w:color="auto"/>
            </w:tcBorders>
            <w:vAlign w:val="center"/>
          </w:tcPr>
          <w:p w:rsidR="0036592D" w:rsidRPr="00D926C7" w:rsidRDefault="0036592D" w:rsidP="00731887">
            <w:pPr>
              <w:pStyle w:val="aff0"/>
              <w:spacing w:line="240" w:lineRule="auto"/>
              <w:ind w:left="0" w:firstLine="0"/>
              <w:jc w:val="center"/>
              <w:rPr>
                <w:b w:val="0"/>
                <w:bCs/>
                <w:sz w:val="18"/>
                <w:szCs w:val="18"/>
              </w:rPr>
            </w:pPr>
            <w:r w:rsidRPr="00D926C7">
              <w:rPr>
                <w:bCs/>
                <w:sz w:val="18"/>
                <w:szCs w:val="18"/>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36592D" w:rsidRPr="00D926C7" w:rsidRDefault="0036592D" w:rsidP="00731887">
            <w:pPr>
              <w:pStyle w:val="aff0"/>
              <w:spacing w:line="240" w:lineRule="auto"/>
              <w:ind w:left="0" w:firstLine="0"/>
              <w:jc w:val="center"/>
              <w:rPr>
                <w:b w:val="0"/>
                <w:bCs/>
                <w:sz w:val="18"/>
                <w:szCs w:val="18"/>
              </w:rPr>
            </w:pPr>
            <w:r w:rsidRPr="00D926C7">
              <w:rPr>
                <w:bCs/>
                <w:sz w:val="18"/>
                <w:szCs w:val="18"/>
              </w:rPr>
              <w:t xml:space="preserve">Кол-во, </w:t>
            </w:r>
            <w:proofErr w:type="spellStart"/>
            <w:proofErr w:type="gramStart"/>
            <w:r w:rsidRPr="00D926C7">
              <w:rPr>
                <w:bCs/>
                <w:sz w:val="18"/>
                <w:szCs w:val="18"/>
              </w:rPr>
              <w:t>шт</w:t>
            </w:r>
            <w:proofErr w:type="spellEnd"/>
            <w:proofErr w:type="gramEnd"/>
          </w:p>
        </w:tc>
        <w:tc>
          <w:tcPr>
            <w:tcW w:w="2780" w:type="dxa"/>
            <w:tcBorders>
              <w:top w:val="single" w:sz="4" w:space="0" w:color="auto"/>
              <w:left w:val="single" w:sz="4" w:space="0" w:color="auto"/>
              <w:bottom w:val="single" w:sz="4" w:space="0" w:color="auto"/>
              <w:right w:val="single" w:sz="4" w:space="0" w:color="auto"/>
            </w:tcBorders>
            <w:vAlign w:val="center"/>
          </w:tcPr>
          <w:p w:rsidR="0036592D" w:rsidRPr="00D926C7" w:rsidRDefault="0036592D" w:rsidP="00731887">
            <w:pPr>
              <w:pStyle w:val="aff0"/>
              <w:tabs>
                <w:tab w:val="clear" w:pos="993"/>
                <w:tab w:val="num" w:pos="0"/>
              </w:tabs>
              <w:spacing w:line="240" w:lineRule="auto"/>
              <w:ind w:left="0" w:firstLine="0"/>
              <w:jc w:val="center"/>
              <w:rPr>
                <w:b w:val="0"/>
                <w:bCs/>
                <w:sz w:val="18"/>
                <w:szCs w:val="18"/>
              </w:rPr>
            </w:pPr>
            <w:r w:rsidRPr="00D926C7">
              <w:rPr>
                <w:bCs/>
                <w:sz w:val="18"/>
                <w:szCs w:val="18"/>
              </w:rPr>
              <w:t>Начальная (максимальная) цена за ед.,</w:t>
            </w:r>
          </w:p>
          <w:p w:rsidR="0036592D" w:rsidRPr="00D926C7" w:rsidRDefault="0036592D" w:rsidP="00731887">
            <w:pPr>
              <w:pStyle w:val="aff0"/>
              <w:tabs>
                <w:tab w:val="clear" w:pos="993"/>
                <w:tab w:val="num" w:pos="0"/>
              </w:tabs>
              <w:spacing w:line="240" w:lineRule="auto"/>
              <w:ind w:left="0" w:firstLine="0"/>
              <w:jc w:val="center"/>
              <w:rPr>
                <w:b w:val="0"/>
                <w:bCs/>
                <w:sz w:val="18"/>
                <w:szCs w:val="18"/>
              </w:rPr>
            </w:pPr>
            <w:r w:rsidRPr="00D926C7">
              <w:rPr>
                <w:bCs/>
                <w:sz w:val="18"/>
                <w:szCs w:val="18"/>
              </w:rPr>
              <w:t xml:space="preserve"> руб. с НДС 20%</w:t>
            </w:r>
          </w:p>
        </w:tc>
      </w:tr>
      <w:tr w:rsidR="00CA4F11" w:rsidRPr="00D926C7" w:rsidTr="00D926C7">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D926C7" w:rsidRDefault="00CA4F11" w:rsidP="00731887">
            <w:pPr>
              <w:pStyle w:val="aff0"/>
              <w:spacing w:line="240" w:lineRule="auto"/>
              <w:ind w:left="0" w:firstLine="0"/>
              <w:jc w:val="center"/>
              <w:rPr>
                <w:sz w:val="18"/>
                <w:szCs w:val="18"/>
              </w:rPr>
            </w:pPr>
            <w:r w:rsidRPr="00D926C7">
              <w:rPr>
                <w:sz w:val="18"/>
                <w:szCs w:val="18"/>
              </w:rPr>
              <w:t>1</w:t>
            </w:r>
          </w:p>
        </w:tc>
        <w:tc>
          <w:tcPr>
            <w:tcW w:w="5634" w:type="dxa"/>
            <w:tcBorders>
              <w:top w:val="single" w:sz="4" w:space="0" w:color="auto"/>
              <w:left w:val="single" w:sz="4" w:space="0" w:color="auto"/>
              <w:bottom w:val="single" w:sz="4" w:space="0" w:color="auto"/>
              <w:right w:val="single" w:sz="4" w:space="0" w:color="auto"/>
            </w:tcBorders>
            <w:vAlign w:val="center"/>
          </w:tcPr>
          <w:p w:rsidR="00CA4F11" w:rsidRPr="00D926C7" w:rsidRDefault="00D926C7" w:rsidP="001F5D4F">
            <w:pPr>
              <w:spacing w:after="0" w:line="240" w:lineRule="auto"/>
              <w:outlineLvl w:val="1"/>
              <w:rPr>
                <w:rFonts w:ascii="Times New Roman" w:eastAsia="Times New Roman" w:hAnsi="Times New Roman"/>
                <w:bCs/>
                <w:sz w:val="18"/>
                <w:szCs w:val="18"/>
                <w:lang w:eastAsia="ru-RU"/>
              </w:rPr>
            </w:pPr>
            <w:r w:rsidRPr="00D926C7">
              <w:rPr>
                <w:rFonts w:ascii="Times New Roman" w:eastAsia="Times New Roman" w:hAnsi="Times New Roman"/>
                <w:bCs/>
                <w:sz w:val="18"/>
                <w:szCs w:val="18"/>
                <w:lang w:eastAsia="ru-RU"/>
              </w:rPr>
              <w:t xml:space="preserve">Прокладка КЛ-1кВ от ТП-72 до границы </w:t>
            </w:r>
            <w:proofErr w:type="spellStart"/>
            <w:r w:rsidRPr="00D926C7">
              <w:rPr>
                <w:rFonts w:ascii="Times New Roman" w:eastAsia="Times New Roman" w:hAnsi="Times New Roman"/>
                <w:bCs/>
                <w:sz w:val="18"/>
                <w:szCs w:val="18"/>
                <w:lang w:eastAsia="ru-RU"/>
              </w:rPr>
              <w:t>земельно</w:t>
            </w:r>
            <w:proofErr w:type="spellEnd"/>
            <w:r w:rsidRPr="00D926C7">
              <w:rPr>
                <w:rFonts w:ascii="Times New Roman" w:eastAsia="Times New Roman" w:hAnsi="Times New Roman"/>
                <w:bCs/>
                <w:sz w:val="18"/>
                <w:szCs w:val="18"/>
                <w:lang w:eastAsia="ru-RU"/>
              </w:rPr>
              <w:t xml:space="preserve"> участка по ул. Карпинского, 91В для «технологического присоединения ВРУ с ЛЭП до точки подключения объекта незавершённого строительства с кадастровым №58:29:4002009:224, в границах земельного участка с кадастровым №58:29:4002009:77, по адресу - г. Пенза, ул. Карпинского, 91В </w:t>
            </w:r>
            <w:proofErr w:type="gramStart"/>
            <w:r w:rsidRPr="00D926C7">
              <w:rPr>
                <w:rFonts w:ascii="Times New Roman" w:eastAsia="Times New Roman" w:hAnsi="Times New Roman"/>
                <w:bCs/>
                <w:sz w:val="18"/>
                <w:szCs w:val="18"/>
                <w:lang w:eastAsia="ru-RU"/>
              </w:rPr>
              <w:t xml:space="preserve">( </w:t>
            </w:r>
            <w:proofErr w:type="gramEnd"/>
            <w:r w:rsidRPr="00D926C7">
              <w:rPr>
                <w:rFonts w:ascii="Times New Roman" w:eastAsia="Times New Roman" w:hAnsi="Times New Roman"/>
                <w:bCs/>
                <w:sz w:val="18"/>
                <w:szCs w:val="18"/>
                <w:lang w:eastAsia="ru-RU"/>
              </w:rPr>
              <w:t>шифр проекта 125-08-22-ЭС)»</w:t>
            </w:r>
          </w:p>
        </w:tc>
        <w:tc>
          <w:tcPr>
            <w:tcW w:w="1134" w:type="dxa"/>
            <w:tcBorders>
              <w:top w:val="single" w:sz="4" w:space="0" w:color="auto"/>
              <w:left w:val="single" w:sz="4" w:space="0" w:color="auto"/>
              <w:bottom w:val="single" w:sz="4" w:space="0" w:color="auto"/>
              <w:right w:val="single" w:sz="4" w:space="0" w:color="auto"/>
            </w:tcBorders>
            <w:vAlign w:val="center"/>
          </w:tcPr>
          <w:p w:rsidR="00CA4F11" w:rsidRPr="00D926C7" w:rsidRDefault="00D926C7" w:rsidP="00731887">
            <w:pPr>
              <w:pStyle w:val="aff0"/>
              <w:spacing w:line="240" w:lineRule="auto"/>
              <w:ind w:left="0" w:firstLine="0"/>
              <w:jc w:val="center"/>
              <w:rPr>
                <w:sz w:val="18"/>
                <w:szCs w:val="18"/>
              </w:rPr>
            </w:pPr>
            <w:r w:rsidRPr="00D926C7">
              <w:rPr>
                <w:sz w:val="18"/>
                <w:szCs w:val="18"/>
              </w:rPr>
              <w:t>1</w:t>
            </w:r>
          </w:p>
        </w:tc>
        <w:tc>
          <w:tcPr>
            <w:tcW w:w="2780" w:type="dxa"/>
            <w:tcBorders>
              <w:top w:val="single" w:sz="4" w:space="0" w:color="auto"/>
              <w:left w:val="single" w:sz="4" w:space="0" w:color="auto"/>
              <w:bottom w:val="single" w:sz="4" w:space="0" w:color="auto"/>
              <w:right w:val="single" w:sz="4" w:space="0" w:color="auto"/>
            </w:tcBorders>
            <w:vAlign w:val="center"/>
          </w:tcPr>
          <w:p w:rsidR="00CA4F11" w:rsidRPr="00D926C7" w:rsidRDefault="00D926C7" w:rsidP="00731887">
            <w:pPr>
              <w:tabs>
                <w:tab w:val="num" w:pos="0"/>
                <w:tab w:val="left" w:pos="185"/>
              </w:tabs>
              <w:spacing w:after="0" w:line="240" w:lineRule="auto"/>
              <w:jc w:val="center"/>
              <w:rPr>
                <w:rFonts w:ascii="Times New Roman" w:hAnsi="Times New Roman"/>
                <w:b/>
                <w:sz w:val="18"/>
                <w:szCs w:val="18"/>
              </w:rPr>
            </w:pPr>
            <w:r w:rsidRPr="00D926C7">
              <w:rPr>
                <w:rFonts w:ascii="Times New Roman" w:hAnsi="Times New Roman"/>
                <w:b/>
                <w:sz w:val="18"/>
                <w:szCs w:val="18"/>
              </w:rPr>
              <w:t>1 350 000,00</w:t>
            </w:r>
          </w:p>
        </w:tc>
      </w:tr>
      <w:tr w:rsidR="00BE4020" w:rsidRPr="00D926C7" w:rsidTr="00D926C7">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E4020" w:rsidRPr="00D926C7" w:rsidRDefault="00BE4020" w:rsidP="00731887">
            <w:pPr>
              <w:pStyle w:val="aff0"/>
              <w:spacing w:line="240" w:lineRule="auto"/>
              <w:ind w:left="0" w:firstLine="0"/>
              <w:jc w:val="center"/>
              <w:rPr>
                <w:sz w:val="18"/>
                <w:szCs w:val="18"/>
              </w:rPr>
            </w:pPr>
            <w:r w:rsidRPr="00D926C7">
              <w:rPr>
                <w:sz w:val="18"/>
                <w:szCs w:val="18"/>
              </w:rPr>
              <w:t>2</w:t>
            </w:r>
          </w:p>
        </w:tc>
        <w:tc>
          <w:tcPr>
            <w:tcW w:w="5634" w:type="dxa"/>
            <w:tcBorders>
              <w:top w:val="single" w:sz="4" w:space="0" w:color="auto"/>
              <w:left w:val="single" w:sz="4" w:space="0" w:color="auto"/>
              <w:bottom w:val="single" w:sz="4" w:space="0" w:color="auto"/>
              <w:right w:val="single" w:sz="4" w:space="0" w:color="auto"/>
            </w:tcBorders>
            <w:vAlign w:val="center"/>
          </w:tcPr>
          <w:p w:rsidR="00BE4020" w:rsidRPr="00D926C7" w:rsidRDefault="00D926C7" w:rsidP="001F5D4F">
            <w:pPr>
              <w:spacing w:after="0" w:line="240" w:lineRule="auto"/>
              <w:outlineLvl w:val="1"/>
              <w:rPr>
                <w:rFonts w:ascii="Times New Roman" w:eastAsia="Times New Roman" w:hAnsi="Times New Roman"/>
                <w:bCs/>
                <w:sz w:val="18"/>
                <w:szCs w:val="18"/>
                <w:lang w:eastAsia="ru-RU"/>
              </w:rPr>
            </w:pPr>
            <w:proofErr w:type="gramStart"/>
            <w:r w:rsidRPr="00D926C7">
              <w:rPr>
                <w:rFonts w:ascii="Times New Roman" w:eastAsia="Times New Roman" w:hAnsi="Times New Roman"/>
                <w:bCs/>
                <w:sz w:val="18"/>
                <w:szCs w:val="18"/>
                <w:lang w:eastAsia="ru-RU"/>
              </w:rPr>
              <w:t>Прокладка 2КЛ-10кВ от ТП-207 до границы земельного участка по ул. Суворова, 120 для «технологического присоединения трансформаторной подстанции 2КТП 1000/10/0,4кВ для подключения объекта в границах земельного участка с кадастровым №58:29:20011001:86, по ад</w:t>
            </w:r>
            <w:r w:rsidR="00E64A0C">
              <w:rPr>
                <w:rFonts w:ascii="Times New Roman" w:eastAsia="Times New Roman" w:hAnsi="Times New Roman"/>
                <w:bCs/>
                <w:sz w:val="18"/>
                <w:szCs w:val="18"/>
                <w:lang w:eastAsia="ru-RU"/>
              </w:rPr>
              <w:t>ресу – г. Пенза, ул. Суворова</w:t>
            </w:r>
            <w:r w:rsidRPr="00D926C7">
              <w:rPr>
                <w:rFonts w:ascii="Times New Roman" w:eastAsia="Times New Roman" w:hAnsi="Times New Roman"/>
                <w:bCs/>
                <w:sz w:val="18"/>
                <w:szCs w:val="18"/>
                <w:lang w:eastAsia="ru-RU"/>
              </w:rPr>
              <w:t>, 120 (шифр проекта 132-09-22-ЭС)»</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E4020" w:rsidRPr="00D926C7" w:rsidRDefault="00D926C7" w:rsidP="00731887">
            <w:pPr>
              <w:pStyle w:val="aff0"/>
              <w:spacing w:line="240" w:lineRule="auto"/>
              <w:ind w:left="0" w:firstLine="0"/>
              <w:jc w:val="center"/>
              <w:rPr>
                <w:sz w:val="18"/>
                <w:szCs w:val="18"/>
              </w:rPr>
            </w:pPr>
            <w:r w:rsidRPr="00D926C7">
              <w:rPr>
                <w:sz w:val="18"/>
                <w:szCs w:val="18"/>
              </w:rPr>
              <w:t>1</w:t>
            </w:r>
          </w:p>
        </w:tc>
        <w:tc>
          <w:tcPr>
            <w:tcW w:w="2780" w:type="dxa"/>
            <w:tcBorders>
              <w:top w:val="single" w:sz="4" w:space="0" w:color="auto"/>
              <w:left w:val="single" w:sz="4" w:space="0" w:color="auto"/>
              <w:bottom w:val="single" w:sz="4" w:space="0" w:color="auto"/>
              <w:right w:val="single" w:sz="4" w:space="0" w:color="auto"/>
            </w:tcBorders>
            <w:vAlign w:val="center"/>
          </w:tcPr>
          <w:p w:rsidR="00BE4020" w:rsidRPr="00D926C7" w:rsidRDefault="00D926C7" w:rsidP="00731887">
            <w:pPr>
              <w:tabs>
                <w:tab w:val="num" w:pos="0"/>
                <w:tab w:val="left" w:pos="185"/>
              </w:tabs>
              <w:spacing w:after="0" w:line="240" w:lineRule="auto"/>
              <w:jc w:val="center"/>
              <w:rPr>
                <w:rFonts w:ascii="Times New Roman" w:hAnsi="Times New Roman"/>
                <w:b/>
                <w:sz w:val="18"/>
                <w:szCs w:val="18"/>
              </w:rPr>
            </w:pPr>
            <w:r w:rsidRPr="00D926C7">
              <w:rPr>
                <w:rFonts w:ascii="Times New Roman" w:hAnsi="Times New Roman"/>
                <w:b/>
                <w:sz w:val="18"/>
                <w:szCs w:val="18"/>
              </w:rPr>
              <w:t>2 350 000,00</w:t>
            </w:r>
          </w:p>
        </w:tc>
      </w:tr>
      <w:tr w:rsidR="00BE4020" w:rsidRPr="00D926C7" w:rsidTr="00D926C7">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E4020" w:rsidRPr="00D926C7" w:rsidRDefault="00BE4020" w:rsidP="00731887">
            <w:pPr>
              <w:pStyle w:val="aff0"/>
              <w:spacing w:line="240" w:lineRule="auto"/>
              <w:ind w:left="0" w:firstLine="0"/>
              <w:jc w:val="center"/>
              <w:rPr>
                <w:sz w:val="18"/>
                <w:szCs w:val="18"/>
              </w:rPr>
            </w:pPr>
            <w:r w:rsidRPr="00D926C7">
              <w:rPr>
                <w:sz w:val="18"/>
                <w:szCs w:val="18"/>
              </w:rPr>
              <w:lastRenderedPageBreak/>
              <w:t>3</w:t>
            </w:r>
          </w:p>
        </w:tc>
        <w:tc>
          <w:tcPr>
            <w:tcW w:w="5634" w:type="dxa"/>
            <w:tcBorders>
              <w:top w:val="single" w:sz="4" w:space="0" w:color="auto"/>
              <w:left w:val="single" w:sz="4" w:space="0" w:color="auto"/>
              <w:bottom w:val="single" w:sz="4" w:space="0" w:color="auto"/>
              <w:right w:val="single" w:sz="4" w:space="0" w:color="auto"/>
            </w:tcBorders>
            <w:vAlign w:val="center"/>
          </w:tcPr>
          <w:p w:rsidR="00BE4020" w:rsidRPr="00D926C7" w:rsidRDefault="00D926C7" w:rsidP="001F5D4F">
            <w:pPr>
              <w:spacing w:after="0" w:line="240" w:lineRule="auto"/>
              <w:outlineLvl w:val="1"/>
              <w:rPr>
                <w:rFonts w:ascii="Times New Roman" w:eastAsia="Times New Roman" w:hAnsi="Times New Roman"/>
                <w:bCs/>
                <w:sz w:val="18"/>
                <w:szCs w:val="18"/>
                <w:lang w:eastAsia="ru-RU"/>
              </w:rPr>
            </w:pPr>
            <w:r w:rsidRPr="00D926C7">
              <w:rPr>
                <w:rFonts w:ascii="Times New Roman" w:eastAsia="Times New Roman" w:hAnsi="Times New Roman"/>
                <w:bCs/>
                <w:sz w:val="18"/>
                <w:szCs w:val="18"/>
                <w:lang w:eastAsia="ru-RU"/>
              </w:rPr>
              <w:t xml:space="preserve">Прокладка КЛ-1кВ от ТП-807 до границы земельного участка по пр. Рябиновый, 23 для «технологического присоединения ВРУ с ЛЭП здания (жилого дома) с </w:t>
            </w:r>
            <w:proofErr w:type="gramStart"/>
            <w:r w:rsidRPr="00D926C7">
              <w:rPr>
                <w:rFonts w:ascii="Times New Roman" w:eastAsia="Times New Roman" w:hAnsi="Times New Roman"/>
                <w:bCs/>
                <w:sz w:val="18"/>
                <w:szCs w:val="18"/>
                <w:lang w:eastAsia="ru-RU"/>
              </w:rPr>
              <w:t>кадастровым</w:t>
            </w:r>
            <w:proofErr w:type="gramEnd"/>
            <w:r w:rsidRPr="00D926C7">
              <w:rPr>
                <w:rFonts w:ascii="Times New Roman" w:eastAsia="Times New Roman" w:hAnsi="Times New Roman"/>
                <w:bCs/>
                <w:sz w:val="18"/>
                <w:szCs w:val="18"/>
                <w:lang w:eastAsia="ru-RU"/>
              </w:rPr>
              <w:t xml:space="preserve"> №58:29:4001002:4518 в границах земельного участка с кадастровым №58:29:4001002:97, по адресу – г. Пенза, пр. Рябиновы</w:t>
            </w:r>
            <w:r w:rsidR="00E64A0C">
              <w:rPr>
                <w:rFonts w:ascii="Times New Roman" w:eastAsia="Times New Roman" w:hAnsi="Times New Roman"/>
                <w:bCs/>
                <w:sz w:val="18"/>
                <w:szCs w:val="18"/>
                <w:lang w:eastAsia="ru-RU"/>
              </w:rPr>
              <w:t>й</w:t>
            </w:r>
            <w:r w:rsidRPr="00D926C7">
              <w:rPr>
                <w:rFonts w:ascii="Times New Roman" w:eastAsia="Times New Roman" w:hAnsi="Times New Roman"/>
                <w:bCs/>
                <w:sz w:val="18"/>
                <w:szCs w:val="18"/>
                <w:lang w:eastAsia="ru-RU"/>
              </w:rPr>
              <w:t>, 23 (шифр проекта 124-08-22-ЭС)</w:t>
            </w:r>
          </w:p>
        </w:tc>
        <w:tc>
          <w:tcPr>
            <w:tcW w:w="1134" w:type="dxa"/>
            <w:tcBorders>
              <w:top w:val="single" w:sz="4" w:space="0" w:color="auto"/>
              <w:left w:val="single" w:sz="4" w:space="0" w:color="auto"/>
              <w:bottom w:val="single" w:sz="4" w:space="0" w:color="auto"/>
              <w:right w:val="single" w:sz="4" w:space="0" w:color="auto"/>
            </w:tcBorders>
            <w:vAlign w:val="center"/>
          </w:tcPr>
          <w:p w:rsidR="00BE4020" w:rsidRPr="00D926C7" w:rsidRDefault="00D926C7" w:rsidP="00731887">
            <w:pPr>
              <w:pStyle w:val="aff0"/>
              <w:spacing w:line="240" w:lineRule="auto"/>
              <w:ind w:left="0" w:firstLine="0"/>
              <w:jc w:val="center"/>
              <w:rPr>
                <w:sz w:val="18"/>
                <w:szCs w:val="18"/>
              </w:rPr>
            </w:pPr>
            <w:r w:rsidRPr="00D926C7">
              <w:rPr>
                <w:sz w:val="18"/>
                <w:szCs w:val="18"/>
              </w:rPr>
              <w:t>1</w:t>
            </w:r>
          </w:p>
        </w:tc>
        <w:tc>
          <w:tcPr>
            <w:tcW w:w="2780" w:type="dxa"/>
            <w:tcBorders>
              <w:top w:val="single" w:sz="4" w:space="0" w:color="auto"/>
              <w:left w:val="single" w:sz="4" w:space="0" w:color="auto"/>
              <w:bottom w:val="single" w:sz="4" w:space="0" w:color="auto"/>
              <w:right w:val="single" w:sz="4" w:space="0" w:color="auto"/>
            </w:tcBorders>
            <w:vAlign w:val="center"/>
          </w:tcPr>
          <w:p w:rsidR="00BE4020" w:rsidRPr="00D926C7" w:rsidRDefault="00D926C7" w:rsidP="00731887">
            <w:pPr>
              <w:tabs>
                <w:tab w:val="num" w:pos="0"/>
                <w:tab w:val="left" w:pos="185"/>
              </w:tabs>
              <w:spacing w:after="0" w:line="240" w:lineRule="auto"/>
              <w:jc w:val="center"/>
              <w:rPr>
                <w:rFonts w:ascii="Times New Roman" w:hAnsi="Times New Roman"/>
                <w:b/>
                <w:sz w:val="18"/>
                <w:szCs w:val="18"/>
              </w:rPr>
            </w:pPr>
            <w:r w:rsidRPr="00D926C7">
              <w:rPr>
                <w:rFonts w:ascii="Times New Roman" w:hAnsi="Times New Roman"/>
                <w:b/>
                <w:sz w:val="18"/>
                <w:szCs w:val="18"/>
              </w:rPr>
              <w:t>1 800 000,00</w:t>
            </w:r>
          </w:p>
        </w:tc>
      </w:tr>
    </w:tbl>
    <w:p w:rsidR="00F26932" w:rsidRPr="00D926C7" w:rsidRDefault="00F26932" w:rsidP="00731887">
      <w:pPr>
        <w:pStyle w:val="ConsPlusNormal"/>
        <w:ind w:firstLine="0"/>
        <w:jc w:val="both"/>
        <w:rPr>
          <w:rFonts w:ascii="Times New Roman" w:hAnsi="Times New Roman" w:cs="Times New Roman"/>
          <w:color w:val="FF0000"/>
          <w:sz w:val="18"/>
          <w:szCs w:val="18"/>
        </w:rPr>
      </w:pPr>
    </w:p>
    <w:p w:rsidR="00475633" w:rsidRPr="00D926C7" w:rsidRDefault="00087606" w:rsidP="00731887">
      <w:pPr>
        <w:pStyle w:val="ConsPlusNormal"/>
        <w:ind w:firstLine="0"/>
        <w:jc w:val="both"/>
        <w:rPr>
          <w:rFonts w:ascii="Times New Roman" w:hAnsi="Times New Roman" w:cs="Times New Roman"/>
          <w:sz w:val="18"/>
          <w:szCs w:val="18"/>
        </w:rPr>
      </w:pPr>
      <w:r w:rsidRPr="00D926C7">
        <w:rPr>
          <w:rFonts w:ascii="Times New Roman" w:hAnsi="Times New Roman" w:cs="Times New Roman"/>
          <w:b/>
          <w:sz w:val="18"/>
          <w:szCs w:val="18"/>
        </w:rPr>
        <w:t>9. </w:t>
      </w:r>
      <w:r w:rsidR="002275B7" w:rsidRPr="00D926C7">
        <w:rPr>
          <w:rFonts w:ascii="Times New Roman" w:eastAsia="Calibri" w:hAnsi="Times New Roman" w:cs="Times New Roman"/>
          <w:b/>
          <w:sz w:val="18"/>
          <w:szCs w:val="18"/>
        </w:rPr>
        <w:t>Место поставки товара, выполнения работы, оказания услуг</w:t>
      </w:r>
      <w:r w:rsidR="00475633" w:rsidRPr="00D926C7">
        <w:rPr>
          <w:rFonts w:ascii="Times New Roman" w:hAnsi="Times New Roman" w:cs="Times New Roman"/>
          <w:b/>
          <w:sz w:val="18"/>
          <w:szCs w:val="18"/>
        </w:rPr>
        <w:t>:</w:t>
      </w:r>
      <w:r w:rsidR="007416D6" w:rsidRPr="00D926C7">
        <w:rPr>
          <w:rFonts w:ascii="Times New Roman" w:hAnsi="Times New Roman" w:cs="Times New Roman"/>
          <w:b/>
          <w:sz w:val="18"/>
          <w:szCs w:val="18"/>
        </w:rPr>
        <w:t xml:space="preserve"> </w:t>
      </w:r>
      <w:r w:rsidR="00A42FD2" w:rsidRPr="00D926C7">
        <w:rPr>
          <w:rFonts w:ascii="Times New Roman" w:hAnsi="Times New Roman" w:cs="Times New Roman"/>
          <w:sz w:val="18"/>
          <w:szCs w:val="18"/>
        </w:rPr>
        <w:t>440023, г. Пенза, ул. Стрельбищенская, 13.</w:t>
      </w:r>
    </w:p>
    <w:p w:rsidR="00B8009D" w:rsidRPr="00D926C7" w:rsidRDefault="00087606" w:rsidP="00731887">
      <w:pPr>
        <w:pStyle w:val="ConsPlusNormal"/>
        <w:ind w:firstLine="0"/>
        <w:jc w:val="both"/>
        <w:rPr>
          <w:rFonts w:ascii="Times New Roman" w:hAnsi="Times New Roman" w:cs="Times New Roman"/>
          <w:color w:val="FF0000"/>
          <w:sz w:val="18"/>
          <w:szCs w:val="18"/>
        </w:rPr>
      </w:pPr>
      <w:r w:rsidRPr="00D926C7">
        <w:rPr>
          <w:rFonts w:ascii="Times New Roman" w:hAnsi="Times New Roman" w:cs="Times New Roman"/>
          <w:b/>
          <w:sz w:val="18"/>
          <w:szCs w:val="18"/>
        </w:rPr>
        <w:t>10. </w:t>
      </w:r>
      <w:r w:rsidR="00475633" w:rsidRPr="00D926C7">
        <w:rPr>
          <w:rFonts w:ascii="Times New Roman" w:hAnsi="Times New Roman" w:cs="Times New Roman"/>
          <w:b/>
          <w:sz w:val="18"/>
          <w:szCs w:val="18"/>
        </w:rPr>
        <w:t>Сведения о начальной (максимальной) цене договора:</w:t>
      </w:r>
      <w:r w:rsidR="00880D14" w:rsidRPr="00D926C7">
        <w:rPr>
          <w:rFonts w:ascii="Times New Roman" w:hAnsi="Times New Roman" w:cs="Times New Roman"/>
          <w:b/>
          <w:sz w:val="18"/>
          <w:szCs w:val="18"/>
        </w:rPr>
        <w:t xml:space="preserve"> </w:t>
      </w:r>
      <w:r w:rsidR="00D926C7" w:rsidRPr="00D926C7">
        <w:rPr>
          <w:rFonts w:ascii="Times New Roman" w:hAnsi="Times New Roman" w:cs="Times New Roman"/>
          <w:b/>
          <w:i/>
          <w:noProof/>
          <w:sz w:val="18"/>
          <w:szCs w:val="18"/>
        </w:rPr>
        <w:t>5 500 000,00</w:t>
      </w:r>
      <w:r w:rsidR="0036592D" w:rsidRPr="00D926C7">
        <w:rPr>
          <w:rFonts w:ascii="Times New Roman" w:hAnsi="Times New Roman" w:cs="Times New Roman"/>
          <w:b/>
          <w:i/>
          <w:noProof/>
          <w:sz w:val="18"/>
          <w:szCs w:val="18"/>
        </w:rPr>
        <w:t xml:space="preserve"> </w:t>
      </w:r>
      <w:r w:rsidR="0036592D" w:rsidRPr="00D926C7">
        <w:rPr>
          <w:rFonts w:ascii="Times New Roman" w:hAnsi="Times New Roman" w:cs="Times New Roman"/>
          <w:noProof/>
          <w:sz w:val="18"/>
          <w:szCs w:val="18"/>
        </w:rPr>
        <w:t>руб. с</w:t>
      </w:r>
      <w:r w:rsidR="0036592D" w:rsidRPr="00D926C7">
        <w:rPr>
          <w:rFonts w:ascii="Times New Roman" w:eastAsia="Calibri" w:hAnsi="Times New Roman" w:cs="Times New Roman"/>
          <w:sz w:val="18"/>
          <w:szCs w:val="18"/>
        </w:rPr>
        <w:t xml:space="preserve"> НДС 20%/</w:t>
      </w:r>
      <w:r w:rsidR="00D926C7" w:rsidRPr="00D926C7">
        <w:rPr>
          <w:rFonts w:ascii="Times New Roman" w:eastAsia="Calibri" w:hAnsi="Times New Roman" w:cs="Times New Roman"/>
          <w:b/>
          <w:i/>
          <w:sz w:val="18"/>
          <w:szCs w:val="18"/>
        </w:rPr>
        <w:t>4 583 333,33</w:t>
      </w:r>
      <w:r w:rsidR="00731887" w:rsidRPr="00D926C7">
        <w:rPr>
          <w:rFonts w:ascii="Times New Roman" w:eastAsia="Calibri" w:hAnsi="Times New Roman" w:cs="Times New Roman"/>
          <w:b/>
          <w:i/>
          <w:sz w:val="18"/>
          <w:szCs w:val="18"/>
        </w:rPr>
        <w:t xml:space="preserve"> </w:t>
      </w:r>
      <w:r w:rsidR="0036592D" w:rsidRPr="00D926C7">
        <w:rPr>
          <w:rFonts w:ascii="Times New Roman" w:eastAsia="Calibri" w:hAnsi="Times New Roman" w:cs="Times New Roman"/>
          <w:sz w:val="18"/>
          <w:szCs w:val="18"/>
        </w:rPr>
        <w:t>руб. без НДС.</w:t>
      </w:r>
    </w:p>
    <w:p w:rsidR="008C7FCD" w:rsidRPr="00D926C7" w:rsidRDefault="00087606" w:rsidP="00731887">
      <w:pPr>
        <w:pStyle w:val="ConsPlusNormal"/>
        <w:ind w:firstLine="0"/>
        <w:jc w:val="both"/>
        <w:rPr>
          <w:rFonts w:ascii="Times New Roman" w:hAnsi="Times New Roman" w:cs="Times New Roman"/>
          <w:sz w:val="18"/>
          <w:szCs w:val="18"/>
        </w:rPr>
      </w:pPr>
      <w:r w:rsidRPr="00D926C7">
        <w:rPr>
          <w:rFonts w:ascii="Times New Roman" w:hAnsi="Times New Roman" w:cs="Times New Roman"/>
          <w:b/>
          <w:sz w:val="18"/>
          <w:szCs w:val="18"/>
        </w:rPr>
        <w:t>11. </w:t>
      </w:r>
      <w:r w:rsidR="00475633" w:rsidRPr="00D926C7">
        <w:rPr>
          <w:rFonts w:ascii="Times New Roman" w:hAnsi="Times New Roman" w:cs="Times New Roman"/>
          <w:b/>
          <w:sz w:val="18"/>
          <w:szCs w:val="18"/>
        </w:rPr>
        <w:t xml:space="preserve">Срок, место и порядок предоставления </w:t>
      </w:r>
      <w:r w:rsidR="004D4699" w:rsidRPr="00D926C7">
        <w:rPr>
          <w:rFonts w:ascii="Times New Roman" w:hAnsi="Times New Roman" w:cs="Times New Roman"/>
          <w:b/>
          <w:sz w:val="18"/>
          <w:szCs w:val="18"/>
        </w:rPr>
        <w:t>извещения о проведении</w:t>
      </w:r>
      <w:r w:rsidR="00475633" w:rsidRPr="00D926C7">
        <w:rPr>
          <w:rFonts w:ascii="Times New Roman" w:hAnsi="Times New Roman" w:cs="Times New Roman"/>
          <w:b/>
          <w:sz w:val="18"/>
          <w:szCs w:val="18"/>
        </w:rPr>
        <w:t xml:space="preserve"> закупк</w:t>
      </w:r>
      <w:r w:rsidR="004D4699" w:rsidRPr="00D926C7">
        <w:rPr>
          <w:rFonts w:ascii="Times New Roman" w:hAnsi="Times New Roman" w:cs="Times New Roman"/>
          <w:b/>
          <w:sz w:val="18"/>
          <w:szCs w:val="18"/>
        </w:rPr>
        <w:t>и</w:t>
      </w:r>
      <w:r w:rsidR="00475633" w:rsidRPr="00D926C7">
        <w:rPr>
          <w:rFonts w:ascii="Times New Roman" w:hAnsi="Times New Roman" w:cs="Times New Roman"/>
          <w:b/>
          <w:sz w:val="18"/>
          <w:szCs w:val="18"/>
        </w:rPr>
        <w:t xml:space="preserve">: </w:t>
      </w:r>
    </w:p>
    <w:p w:rsidR="00AD2B0B" w:rsidRPr="00D926C7" w:rsidRDefault="004D4699" w:rsidP="00731887">
      <w:pPr>
        <w:autoSpaceDE w:val="0"/>
        <w:spacing w:after="0" w:line="240" w:lineRule="auto"/>
        <w:jc w:val="both"/>
        <w:rPr>
          <w:rFonts w:ascii="Times New Roman" w:hAnsi="Times New Roman"/>
          <w:sz w:val="18"/>
          <w:szCs w:val="18"/>
        </w:rPr>
      </w:pPr>
      <w:proofErr w:type="gramStart"/>
      <w:r w:rsidRPr="00D926C7">
        <w:rPr>
          <w:rFonts w:ascii="Times New Roman" w:hAnsi="Times New Roman"/>
          <w:sz w:val="18"/>
          <w:szCs w:val="18"/>
        </w:rPr>
        <w:t>Извещение о проведении</w:t>
      </w:r>
      <w:r w:rsidR="00AD2B0B" w:rsidRPr="00D926C7">
        <w:rPr>
          <w:rFonts w:ascii="Times New Roman" w:hAnsi="Times New Roman"/>
          <w:sz w:val="18"/>
          <w:szCs w:val="18"/>
        </w:rPr>
        <w:t xml:space="preserve"> закупк</w:t>
      </w:r>
      <w:r w:rsidRPr="00D926C7">
        <w:rPr>
          <w:rFonts w:ascii="Times New Roman" w:hAnsi="Times New Roman"/>
          <w:sz w:val="18"/>
          <w:szCs w:val="18"/>
        </w:rPr>
        <w:t>и</w:t>
      </w:r>
      <w:r w:rsidR="00AD2B0B" w:rsidRPr="00D926C7">
        <w:rPr>
          <w:rFonts w:ascii="Times New Roman" w:hAnsi="Times New Roman"/>
          <w:sz w:val="18"/>
          <w:szCs w:val="18"/>
        </w:rPr>
        <w:t xml:space="preserve"> официально размещен</w:t>
      </w:r>
      <w:r w:rsidR="004E5055" w:rsidRPr="00D926C7">
        <w:rPr>
          <w:rFonts w:ascii="Times New Roman" w:hAnsi="Times New Roman"/>
          <w:sz w:val="18"/>
          <w:szCs w:val="18"/>
        </w:rPr>
        <w:t>о</w:t>
      </w:r>
      <w:r w:rsidR="00AD2B0B" w:rsidRPr="00D926C7">
        <w:rPr>
          <w:rFonts w:ascii="Times New Roman" w:hAnsi="Times New Roman"/>
          <w:sz w:val="18"/>
          <w:szCs w:val="18"/>
        </w:rPr>
        <w:t xml:space="preserve"> </w:t>
      </w:r>
      <w:r w:rsidR="004E5055" w:rsidRPr="00D926C7">
        <w:rPr>
          <w:rFonts w:ascii="Times New Roman" w:hAnsi="Times New Roman"/>
          <w:sz w:val="18"/>
          <w:szCs w:val="18"/>
        </w:rPr>
        <w:t>в открытых источниках и доступно</w:t>
      </w:r>
      <w:r w:rsidR="00AD2B0B" w:rsidRPr="00D926C7">
        <w:rPr>
          <w:rFonts w:ascii="Times New Roman" w:hAnsi="Times New Roman"/>
          <w:sz w:val="18"/>
          <w:szCs w:val="18"/>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D926C7">
        <w:rPr>
          <w:rFonts w:ascii="Times New Roman" w:hAnsi="Times New Roman"/>
          <w:sz w:val="18"/>
          <w:szCs w:val="18"/>
        </w:rPr>
        <w:t>,</w:t>
      </w:r>
      <w:r w:rsidR="00AD2B0B" w:rsidRPr="00D926C7">
        <w:rPr>
          <w:rFonts w:ascii="Times New Roman" w:hAnsi="Times New Roman"/>
          <w:sz w:val="18"/>
          <w:szCs w:val="18"/>
        </w:rPr>
        <w:t xml:space="preserve"> в единой информационной системе в сфере закупок (</w:t>
      </w:r>
      <w:hyperlink r:id="rId9" w:history="1">
        <w:r w:rsidR="00AD2B0B" w:rsidRPr="00D926C7">
          <w:rPr>
            <w:rStyle w:val="ab"/>
            <w:rFonts w:ascii="Times New Roman" w:hAnsi="Times New Roman"/>
            <w:color w:val="auto"/>
            <w:sz w:val="18"/>
            <w:szCs w:val="18"/>
          </w:rPr>
          <w:t>www.zakupki.gov.ru</w:t>
        </w:r>
      </w:hyperlink>
      <w:r w:rsidR="004E5055" w:rsidRPr="00D926C7">
        <w:rPr>
          <w:rFonts w:ascii="Times New Roman" w:hAnsi="Times New Roman"/>
          <w:sz w:val="18"/>
          <w:szCs w:val="18"/>
        </w:rPr>
        <w:t>) и на официальном сайте ЗАО «Пензенская горэлектросеть» (</w:t>
      </w:r>
      <w:r w:rsidR="004E5055" w:rsidRPr="00D926C7">
        <w:rPr>
          <w:rFonts w:ascii="Times New Roman" w:hAnsi="Times New Roman"/>
          <w:sz w:val="18"/>
          <w:szCs w:val="18"/>
          <w:lang w:val="en-US"/>
        </w:rPr>
        <w:t>www</w:t>
      </w:r>
      <w:r w:rsidR="004E5055" w:rsidRPr="00D926C7">
        <w:rPr>
          <w:rFonts w:ascii="Times New Roman" w:hAnsi="Times New Roman"/>
          <w:sz w:val="18"/>
          <w:szCs w:val="18"/>
        </w:rPr>
        <w:t>.</w:t>
      </w:r>
      <w:proofErr w:type="spellStart"/>
      <w:r w:rsidR="004E5055" w:rsidRPr="00D926C7">
        <w:rPr>
          <w:rFonts w:ascii="Times New Roman" w:hAnsi="Times New Roman"/>
          <w:sz w:val="18"/>
          <w:szCs w:val="18"/>
          <w:lang w:val="en-US"/>
        </w:rPr>
        <w:t>pges</w:t>
      </w:r>
      <w:proofErr w:type="spellEnd"/>
      <w:proofErr w:type="gramEnd"/>
      <w:r w:rsidR="004E5055" w:rsidRPr="00D926C7">
        <w:rPr>
          <w:rFonts w:ascii="Times New Roman" w:hAnsi="Times New Roman"/>
          <w:sz w:val="18"/>
          <w:szCs w:val="18"/>
        </w:rPr>
        <w:t>.</w:t>
      </w:r>
      <w:proofErr w:type="spellStart"/>
      <w:proofErr w:type="gramStart"/>
      <w:r w:rsidR="004E5055" w:rsidRPr="00D926C7">
        <w:rPr>
          <w:rFonts w:ascii="Times New Roman" w:hAnsi="Times New Roman"/>
          <w:sz w:val="18"/>
          <w:szCs w:val="18"/>
          <w:lang w:val="en-US"/>
        </w:rPr>
        <w:t>su</w:t>
      </w:r>
      <w:proofErr w:type="spellEnd"/>
      <w:proofErr w:type="gramEnd"/>
      <w:r w:rsidR="004E5055" w:rsidRPr="00D926C7">
        <w:rPr>
          <w:rFonts w:ascii="Times New Roman" w:hAnsi="Times New Roman"/>
          <w:sz w:val="18"/>
          <w:szCs w:val="18"/>
        </w:rPr>
        <w:t>).</w:t>
      </w:r>
    </w:p>
    <w:p w:rsidR="008C7FCD" w:rsidRPr="00D926C7" w:rsidRDefault="008C7FCD" w:rsidP="00731887">
      <w:pPr>
        <w:pStyle w:val="a9"/>
        <w:autoSpaceDE w:val="0"/>
        <w:spacing w:after="0" w:line="240" w:lineRule="auto"/>
        <w:ind w:left="0"/>
        <w:jc w:val="both"/>
        <w:rPr>
          <w:rFonts w:ascii="Times New Roman" w:hAnsi="Times New Roman"/>
          <w:sz w:val="18"/>
          <w:szCs w:val="18"/>
        </w:rPr>
      </w:pPr>
      <w:r w:rsidRPr="00D926C7">
        <w:rPr>
          <w:rFonts w:ascii="Times New Roman" w:hAnsi="Times New Roman"/>
          <w:sz w:val="18"/>
          <w:szCs w:val="18"/>
        </w:rPr>
        <w:t xml:space="preserve">Предоставление </w:t>
      </w:r>
      <w:r w:rsidR="004D4699" w:rsidRPr="00D926C7">
        <w:rPr>
          <w:rFonts w:ascii="Times New Roman" w:hAnsi="Times New Roman"/>
          <w:sz w:val="18"/>
          <w:szCs w:val="18"/>
        </w:rPr>
        <w:t>извещения о проведении</w:t>
      </w:r>
      <w:r w:rsidRPr="00D926C7">
        <w:rPr>
          <w:rFonts w:ascii="Times New Roman" w:hAnsi="Times New Roman"/>
          <w:sz w:val="18"/>
          <w:szCs w:val="18"/>
        </w:rPr>
        <w:t xml:space="preserve"> закупк</w:t>
      </w:r>
      <w:r w:rsidR="004D4699" w:rsidRPr="00D926C7">
        <w:rPr>
          <w:rFonts w:ascii="Times New Roman" w:hAnsi="Times New Roman"/>
          <w:sz w:val="18"/>
          <w:szCs w:val="18"/>
        </w:rPr>
        <w:t>и</w:t>
      </w:r>
      <w:r w:rsidRPr="00D926C7">
        <w:rPr>
          <w:rFonts w:ascii="Times New Roman" w:hAnsi="Times New Roman"/>
          <w:sz w:val="18"/>
          <w:szCs w:val="18"/>
        </w:rPr>
        <w:t xml:space="preserve"> в печатной форме (на бумажном носителе) не осуществляется</w:t>
      </w:r>
      <w:r w:rsidR="00C857E8" w:rsidRPr="00D926C7">
        <w:rPr>
          <w:rFonts w:ascii="Times New Roman" w:hAnsi="Times New Roman"/>
          <w:sz w:val="18"/>
          <w:szCs w:val="18"/>
        </w:rPr>
        <w:t>.</w:t>
      </w:r>
    </w:p>
    <w:p w:rsidR="003C7A8D" w:rsidRPr="00D926C7" w:rsidRDefault="0060366E" w:rsidP="00731887">
      <w:pPr>
        <w:pStyle w:val="ConsPlusNormal"/>
        <w:ind w:firstLine="0"/>
        <w:jc w:val="both"/>
        <w:rPr>
          <w:rFonts w:ascii="Times New Roman" w:hAnsi="Times New Roman" w:cs="Times New Roman"/>
          <w:sz w:val="18"/>
          <w:szCs w:val="18"/>
        </w:rPr>
      </w:pPr>
      <w:r w:rsidRPr="00D926C7">
        <w:rPr>
          <w:rFonts w:ascii="Times New Roman" w:hAnsi="Times New Roman" w:cs="Times New Roman"/>
          <w:b/>
          <w:sz w:val="18"/>
          <w:szCs w:val="18"/>
        </w:rPr>
        <w:t>12. </w:t>
      </w:r>
      <w:r w:rsidR="00EC311C" w:rsidRPr="00D926C7">
        <w:rPr>
          <w:rFonts w:ascii="Times New Roman" w:hAnsi="Times New Roman" w:cs="Times New Roman"/>
          <w:b/>
          <w:sz w:val="18"/>
          <w:szCs w:val="18"/>
        </w:rPr>
        <w:t xml:space="preserve">Порядок, дата начала, дата и время окончания подачи заявок, место их подачи: </w:t>
      </w:r>
      <w:r w:rsidR="00EC311C" w:rsidRPr="00D926C7">
        <w:rPr>
          <w:rFonts w:ascii="Times New Roman" w:hAnsi="Times New Roman" w:cs="Times New Roman"/>
          <w:b/>
          <w:sz w:val="18"/>
          <w:szCs w:val="18"/>
        </w:rPr>
        <w:br/>
      </w:r>
      <w:r w:rsidR="00EC311C" w:rsidRPr="00D926C7">
        <w:rPr>
          <w:rFonts w:ascii="Times New Roman" w:hAnsi="Times New Roman" w:cs="Times New Roman"/>
          <w:sz w:val="18"/>
          <w:szCs w:val="18"/>
        </w:rPr>
        <w:t xml:space="preserve">Участник процедуры закупки вправе подать заявку в любое время начиная со дня официального размещения </w:t>
      </w:r>
      <w:r w:rsidR="004C1441" w:rsidRPr="00D926C7">
        <w:rPr>
          <w:rFonts w:ascii="Times New Roman" w:hAnsi="Times New Roman" w:cs="Times New Roman"/>
          <w:sz w:val="18"/>
          <w:szCs w:val="18"/>
        </w:rPr>
        <w:t>извещения</w:t>
      </w:r>
      <w:r w:rsidR="00EC311C" w:rsidRPr="00D926C7">
        <w:rPr>
          <w:rFonts w:ascii="Times New Roman" w:hAnsi="Times New Roman" w:cs="Times New Roman"/>
          <w:sz w:val="18"/>
          <w:szCs w:val="18"/>
        </w:rPr>
        <w:t xml:space="preserve"> до </w:t>
      </w:r>
      <w:r w:rsidR="002D0B90" w:rsidRPr="00D926C7">
        <w:rPr>
          <w:rFonts w:ascii="Times New Roman" w:hAnsi="Times New Roman" w:cs="Times New Roman"/>
          <w:sz w:val="18"/>
          <w:szCs w:val="18"/>
        </w:rPr>
        <w:t>«</w:t>
      </w:r>
      <w:r w:rsidR="00D926C7" w:rsidRPr="00D926C7">
        <w:rPr>
          <w:rFonts w:ascii="Times New Roman" w:hAnsi="Times New Roman" w:cs="Times New Roman"/>
          <w:b/>
          <w:bCs/>
          <w:i/>
          <w:sz w:val="18"/>
          <w:szCs w:val="18"/>
          <w:u w:val="single"/>
        </w:rPr>
        <w:t>16</w:t>
      </w:r>
      <w:r w:rsidR="004C1441" w:rsidRPr="00D926C7">
        <w:rPr>
          <w:rFonts w:ascii="Times New Roman" w:hAnsi="Times New Roman" w:cs="Times New Roman"/>
          <w:b/>
          <w:bCs/>
          <w:i/>
          <w:sz w:val="18"/>
          <w:szCs w:val="18"/>
          <w:u w:val="single"/>
        </w:rPr>
        <w:t xml:space="preserve">» </w:t>
      </w:r>
      <w:r w:rsidR="00D926C7" w:rsidRPr="00D926C7">
        <w:rPr>
          <w:rFonts w:ascii="Times New Roman" w:hAnsi="Times New Roman" w:cs="Times New Roman"/>
          <w:b/>
          <w:bCs/>
          <w:i/>
          <w:sz w:val="18"/>
          <w:szCs w:val="18"/>
          <w:u w:val="single"/>
        </w:rPr>
        <w:t>11</w:t>
      </w:r>
      <w:r w:rsidR="002E014E" w:rsidRPr="00D926C7">
        <w:rPr>
          <w:rFonts w:ascii="Times New Roman" w:hAnsi="Times New Roman" w:cs="Times New Roman"/>
          <w:b/>
          <w:bCs/>
          <w:i/>
          <w:sz w:val="18"/>
          <w:szCs w:val="18"/>
          <w:u w:val="single"/>
        </w:rPr>
        <w:t>.</w:t>
      </w:r>
      <w:r w:rsidR="00EC311C" w:rsidRPr="00D926C7">
        <w:rPr>
          <w:rFonts w:ascii="Times New Roman" w:hAnsi="Times New Roman" w:cs="Times New Roman"/>
          <w:b/>
          <w:bCs/>
          <w:i/>
          <w:sz w:val="18"/>
          <w:szCs w:val="18"/>
          <w:u w:val="single"/>
        </w:rPr>
        <w:t>20</w:t>
      </w:r>
      <w:r w:rsidR="0067737E" w:rsidRPr="00D926C7">
        <w:rPr>
          <w:rFonts w:ascii="Times New Roman" w:hAnsi="Times New Roman" w:cs="Times New Roman"/>
          <w:b/>
          <w:bCs/>
          <w:i/>
          <w:sz w:val="18"/>
          <w:szCs w:val="18"/>
          <w:u w:val="single"/>
        </w:rPr>
        <w:t>22</w:t>
      </w:r>
      <w:r w:rsidR="00EC311C" w:rsidRPr="00D926C7">
        <w:rPr>
          <w:rFonts w:ascii="Times New Roman" w:hAnsi="Times New Roman" w:cs="Times New Roman"/>
          <w:b/>
          <w:bCs/>
          <w:i/>
          <w:sz w:val="18"/>
          <w:szCs w:val="18"/>
          <w:u w:val="single"/>
        </w:rPr>
        <w:t xml:space="preserve"> г. </w:t>
      </w:r>
      <w:r w:rsidR="00F52639" w:rsidRPr="00D926C7">
        <w:rPr>
          <w:rFonts w:ascii="Times New Roman" w:eastAsia="Calibri" w:hAnsi="Times New Roman" w:cs="Times New Roman"/>
          <w:b/>
          <w:i/>
          <w:sz w:val="18"/>
          <w:szCs w:val="18"/>
          <w:u w:val="single"/>
        </w:rPr>
        <w:t>16</w:t>
      </w:r>
      <w:r w:rsidR="004808E6" w:rsidRPr="00D926C7">
        <w:rPr>
          <w:rFonts w:ascii="Times New Roman" w:eastAsia="Calibri" w:hAnsi="Times New Roman" w:cs="Times New Roman"/>
          <w:b/>
          <w:i/>
          <w:sz w:val="18"/>
          <w:szCs w:val="18"/>
          <w:u w:val="single"/>
        </w:rPr>
        <w:t>:0</w:t>
      </w:r>
      <w:r w:rsidR="001400BF" w:rsidRPr="00D926C7">
        <w:rPr>
          <w:rFonts w:ascii="Times New Roman" w:eastAsia="Calibri" w:hAnsi="Times New Roman" w:cs="Times New Roman"/>
          <w:b/>
          <w:i/>
          <w:sz w:val="18"/>
          <w:szCs w:val="18"/>
          <w:u w:val="single"/>
        </w:rPr>
        <w:t>0</w:t>
      </w:r>
      <w:r w:rsidR="00EC311C" w:rsidRPr="00D926C7">
        <w:rPr>
          <w:rFonts w:ascii="Times New Roman" w:eastAsia="Calibri" w:hAnsi="Times New Roman" w:cs="Times New Roman"/>
          <w:b/>
          <w:i/>
          <w:sz w:val="18"/>
          <w:szCs w:val="18"/>
        </w:rPr>
        <w:t xml:space="preserve"> часов</w:t>
      </w:r>
      <w:r w:rsidR="00EC311C" w:rsidRPr="00D926C7">
        <w:rPr>
          <w:rFonts w:ascii="Times New Roman" w:eastAsia="Calibri" w:hAnsi="Times New Roman" w:cs="Times New Roman"/>
          <w:sz w:val="18"/>
          <w:szCs w:val="18"/>
        </w:rPr>
        <w:t xml:space="preserve"> московского времени</w:t>
      </w:r>
      <w:r w:rsidR="00BB12B9" w:rsidRPr="00D926C7">
        <w:rPr>
          <w:rFonts w:ascii="Times New Roman" w:eastAsia="Calibri" w:hAnsi="Times New Roman" w:cs="Times New Roman"/>
          <w:sz w:val="18"/>
          <w:szCs w:val="18"/>
        </w:rPr>
        <w:t xml:space="preserve"> </w:t>
      </w:r>
      <w:r w:rsidR="00EC311C" w:rsidRPr="00D926C7">
        <w:rPr>
          <w:rFonts w:ascii="Times New Roman" w:hAnsi="Times New Roman" w:cs="Times New Roman"/>
          <w:sz w:val="18"/>
          <w:szCs w:val="18"/>
        </w:rPr>
        <w:t>по адресу ЭТП.</w:t>
      </w:r>
      <w:r w:rsidR="00BB12B9" w:rsidRPr="00D926C7">
        <w:rPr>
          <w:rFonts w:ascii="Times New Roman" w:hAnsi="Times New Roman" w:cs="Times New Roman"/>
          <w:sz w:val="18"/>
          <w:szCs w:val="18"/>
        </w:rPr>
        <w:t xml:space="preserve"> </w:t>
      </w:r>
      <w:r w:rsidR="00EC311C" w:rsidRPr="00D926C7">
        <w:rPr>
          <w:rFonts w:ascii="Times New Roman" w:hAnsi="Times New Roman" w:cs="Times New Roman"/>
          <w:sz w:val="18"/>
          <w:szCs w:val="18"/>
        </w:rPr>
        <w:t>Заявка подается исключительно в форме электронного документа.</w:t>
      </w:r>
    </w:p>
    <w:p w:rsidR="00B14DD5" w:rsidRPr="00D926C7" w:rsidRDefault="0060366E" w:rsidP="00731887">
      <w:pPr>
        <w:pStyle w:val="ConsPlusNormal"/>
        <w:ind w:firstLine="0"/>
        <w:jc w:val="both"/>
        <w:rPr>
          <w:rFonts w:ascii="Times New Roman" w:hAnsi="Times New Roman" w:cs="Times New Roman"/>
          <w:sz w:val="18"/>
          <w:szCs w:val="18"/>
        </w:rPr>
      </w:pPr>
      <w:r w:rsidRPr="00D926C7">
        <w:rPr>
          <w:rFonts w:ascii="Times New Roman" w:hAnsi="Times New Roman" w:cs="Times New Roman"/>
          <w:b/>
          <w:sz w:val="18"/>
          <w:szCs w:val="18"/>
        </w:rPr>
        <w:t>13. </w:t>
      </w:r>
      <w:r w:rsidR="00B14DD5" w:rsidRPr="00D926C7">
        <w:rPr>
          <w:rFonts w:ascii="Times New Roman" w:hAnsi="Times New Roman" w:cs="Times New Roman"/>
          <w:b/>
          <w:sz w:val="18"/>
          <w:szCs w:val="18"/>
        </w:rPr>
        <w:t>Информация о форме, размере и сроке предоставления обеспечения заявки:</w:t>
      </w:r>
    </w:p>
    <w:p w:rsidR="00066097" w:rsidRPr="00D926C7" w:rsidRDefault="00E22213" w:rsidP="00731887">
      <w:pPr>
        <w:spacing w:after="0" w:line="240" w:lineRule="auto"/>
        <w:jc w:val="both"/>
        <w:rPr>
          <w:rFonts w:ascii="Times New Roman" w:eastAsia="Times New Roman" w:hAnsi="Times New Roman"/>
          <w:sz w:val="18"/>
          <w:szCs w:val="18"/>
          <w:lang w:eastAsia="ru-RU"/>
        </w:rPr>
      </w:pPr>
      <w:r w:rsidRPr="00D926C7">
        <w:rPr>
          <w:rFonts w:ascii="Times New Roman" w:eastAsia="Times New Roman" w:hAnsi="Times New Roman"/>
          <w:sz w:val="18"/>
          <w:szCs w:val="18"/>
          <w:lang w:eastAsia="ru-RU"/>
        </w:rPr>
        <w:fldChar w:fldCharType="begin">
          <w:ffData>
            <w:name w:val=""/>
            <w:enabled/>
            <w:calcOnExit w:val="0"/>
            <w:textInput>
              <w:default w:val="Допустимые формы обеспечения:"/>
            </w:textInput>
          </w:ffData>
        </w:fldChar>
      </w:r>
      <w:r w:rsidR="00066097" w:rsidRPr="00D926C7">
        <w:rPr>
          <w:rFonts w:ascii="Times New Roman" w:eastAsia="Times New Roman" w:hAnsi="Times New Roman"/>
          <w:sz w:val="18"/>
          <w:szCs w:val="18"/>
          <w:lang w:eastAsia="ru-RU"/>
        </w:rPr>
        <w:instrText xml:space="preserve"> FORMTEXT </w:instrText>
      </w:r>
      <w:r w:rsidRPr="00D926C7">
        <w:rPr>
          <w:rFonts w:ascii="Times New Roman" w:eastAsia="Times New Roman" w:hAnsi="Times New Roman"/>
          <w:sz w:val="18"/>
          <w:szCs w:val="18"/>
          <w:lang w:eastAsia="ru-RU"/>
        </w:rPr>
      </w:r>
      <w:r w:rsidRPr="00D926C7">
        <w:rPr>
          <w:rFonts w:ascii="Times New Roman" w:eastAsia="Times New Roman" w:hAnsi="Times New Roman"/>
          <w:sz w:val="18"/>
          <w:szCs w:val="18"/>
          <w:lang w:eastAsia="ru-RU"/>
        </w:rPr>
        <w:fldChar w:fldCharType="separate"/>
      </w:r>
      <w:r w:rsidR="007C7F3A" w:rsidRPr="00D926C7">
        <w:rPr>
          <w:rFonts w:ascii="Times New Roman" w:eastAsia="Times New Roman" w:hAnsi="Times New Roman"/>
          <w:sz w:val="18"/>
          <w:szCs w:val="18"/>
          <w:lang w:eastAsia="ru-RU"/>
        </w:rPr>
        <w:t>Н</w:t>
      </w:r>
      <w:r w:rsidR="00066097" w:rsidRPr="00D926C7">
        <w:rPr>
          <w:rFonts w:ascii="Times New Roman" w:eastAsia="Times New Roman" w:hAnsi="Times New Roman"/>
          <w:noProof/>
          <w:sz w:val="18"/>
          <w:szCs w:val="18"/>
          <w:lang w:eastAsia="ru-RU"/>
        </w:rPr>
        <w:t>е требуется</w:t>
      </w:r>
      <w:r w:rsidRPr="00D926C7">
        <w:rPr>
          <w:rFonts w:ascii="Times New Roman" w:eastAsia="Times New Roman" w:hAnsi="Times New Roman"/>
          <w:sz w:val="18"/>
          <w:szCs w:val="18"/>
          <w:lang w:eastAsia="ru-RU"/>
        </w:rPr>
        <w:fldChar w:fldCharType="end"/>
      </w:r>
    </w:p>
    <w:p w:rsidR="00E822B1" w:rsidRPr="00D926C7" w:rsidRDefault="00F41455" w:rsidP="00731887">
      <w:pPr>
        <w:pStyle w:val="ConsPlusNormal"/>
        <w:ind w:firstLine="0"/>
        <w:jc w:val="both"/>
        <w:rPr>
          <w:rFonts w:ascii="Times New Roman" w:hAnsi="Times New Roman" w:cs="Times New Roman"/>
          <w:b/>
          <w:sz w:val="18"/>
          <w:szCs w:val="18"/>
        </w:rPr>
      </w:pPr>
      <w:r w:rsidRPr="00D926C7">
        <w:rPr>
          <w:rFonts w:ascii="Times New Roman" w:hAnsi="Times New Roman" w:cs="Times New Roman"/>
          <w:b/>
          <w:sz w:val="18"/>
          <w:szCs w:val="18"/>
        </w:rPr>
        <w:t>14.</w:t>
      </w:r>
      <w:r w:rsidRPr="00D926C7">
        <w:rPr>
          <w:rFonts w:ascii="Times New Roman" w:hAnsi="Times New Roman" w:cs="Times New Roman"/>
          <w:sz w:val="18"/>
          <w:szCs w:val="18"/>
        </w:rPr>
        <w:t> </w:t>
      </w:r>
      <w:r w:rsidRPr="00D926C7">
        <w:rPr>
          <w:rFonts w:ascii="Times New Roman" w:hAnsi="Times New Roman" w:cs="Times New Roman"/>
          <w:b/>
          <w:sz w:val="18"/>
          <w:szCs w:val="18"/>
        </w:rPr>
        <w:t>Информация о форме, размере и сроке предоставления обеспечения исполнения договора:</w:t>
      </w:r>
    </w:p>
    <w:bookmarkStart w:id="4" w:name="ТекстовоеПоле21"/>
    <w:p w:rsidR="001A10E9" w:rsidRPr="00D926C7" w:rsidRDefault="00E22213" w:rsidP="00731887">
      <w:pPr>
        <w:spacing w:after="0" w:line="240" w:lineRule="auto"/>
        <w:jc w:val="both"/>
        <w:rPr>
          <w:rFonts w:ascii="Times New Roman" w:hAnsi="Times New Roman"/>
          <w:sz w:val="18"/>
          <w:szCs w:val="18"/>
        </w:rPr>
      </w:pPr>
      <w:r w:rsidRPr="00D926C7">
        <w:rPr>
          <w:rFonts w:ascii="Times New Roman" w:hAnsi="Times New Roman"/>
          <w:sz w:val="18"/>
          <w:szCs w:val="18"/>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D926C7">
        <w:rPr>
          <w:rFonts w:ascii="Times New Roman" w:hAnsi="Times New Roman"/>
          <w:sz w:val="18"/>
          <w:szCs w:val="18"/>
        </w:rPr>
        <w:instrText xml:space="preserve"> FORMTEXT </w:instrText>
      </w:r>
      <w:r w:rsidRPr="00D926C7">
        <w:rPr>
          <w:rFonts w:ascii="Times New Roman" w:hAnsi="Times New Roman"/>
          <w:sz w:val="18"/>
          <w:szCs w:val="18"/>
        </w:rPr>
      </w:r>
      <w:r w:rsidRPr="00D926C7">
        <w:rPr>
          <w:rFonts w:ascii="Times New Roman" w:hAnsi="Times New Roman"/>
          <w:sz w:val="18"/>
          <w:szCs w:val="18"/>
        </w:rPr>
        <w:fldChar w:fldCharType="separate"/>
      </w:r>
      <w:r w:rsidR="007C7F3A" w:rsidRPr="00D926C7">
        <w:rPr>
          <w:rFonts w:ascii="Times New Roman" w:hAnsi="Times New Roman"/>
          <w:sz w:val="18"/>
          <w:szCs w:val="18"/>
        </w:rPr>
        <w:t>Не требуется</w:t>
      </w:r>
      <w:r w:rsidRPr="00D926C7">
        <w:rPr>
          <w:rFonts w:ascii="Times New Roman" w:hAnsi="Times New Roman"/>
          <w:sz w:val="18"/>
          <w:szCs w:val="18"/>
        </w:rPr>
        <w:fldChar w:fldCharType="end"/>
      </w:r>
    </w:p>
    <w:bookmarkEnd w:id="4"/>
    <w:p w:rsidR="00047C04" w:rsidRPr="00D926C7" w:rsidRDefault="00EE7D97" w:rsidP="00731887">
      <w:pPr>
        <w:pStyle w:val="ConsPlusNormal"/>
        <w:ind w:firstLine="0"/>
        <w:jc w:val="both"/>
        <w:rPr>
          <w:rFonts w:ascii="Times New Roman" w:hAnsi="Times New Roman" w:cs="Times New Roman"/>
          <w:b/>
          <w:sz w:val="18"/>
          <w:szCs w:val="18"/>
        </w:rPr>
      </w:pPr>
      <w:r w:rsidRPr="00D926C7">
        <w:rPr>
          <w:rFonts w:ascii="Times New Roman" w:hAnsi="Times New Roman" w:cs="Times New Roman"/>
          <w:b/>
          <w:sz w:val="18"/>
          <w:szCs w:val="18"/>
        </w:rPr>
        <w:t>15.</w:t>
      </w:r>
      <w:r w:rsidRPr="00D926C7">
        <w:rPr>
          <w:rFonts w:ascii="Times New Roman" w:hAnsi="Times New Roman" w:cs="Times New Roman"/>
          <w:sz w:val="18"/>
          <w:szCs w:val="18"/>
        </w:rPr>
        <w:t> </w:t>
      </w:r>
      <w:r w:rsidRPr="00D926C7">
        <w:rPr>
          <w:rFonts w:ascii="Times New Roman" w:hAnsi="Times New Roman" w:cs="Times New Roman"/>
          <w:b/>
          <w:sz w:val="18"/>
          <w:szCs w:val="18"/>
        </w:rPr>
        <w:t>Место, дата рассмотрения заявки</w:t>
      </w:r>
      <w:r w:rsidR="00047C04" w:rsidRPr="00D926C7">
        <w:rPr>
          <w:rFonts w:ascii="Times New Roman" w:hAnsi="Times New Roman" w:cs="Times New Roman"/>
          <w:b/>
          <w:sz w:val="18"/>
          <w:szCs w:val="18"/>
        </w:rPr>
        <w:t>, оценки и сопоставления заявок (подведения итогов закупки)</w:t>
      </w:r>
      <w:r w:rsidRPr="00D926C7">
        <w:rPr>
          <w:rFonts w:ascii="Times New Roman" w:hAnsi="Times New Roman" w:cs="Times New Roman"/>
          <w:b/>
          <w:sz w:val="18"/>
          <w:szCs w:val="18"/>
        </w:rPr>
        <w:t xml:space="preserve">: </w:t>
      </w:r>
    </w:p>
    <w:p w:rsidR="00EE7D97" w:rsidRPr="00D926C7" w:rsidRDefault="00EE7D97" w:rsidP="00731887">
      <w:pPr>
        <w:pStyle w:val="ConsPlusNormal"/>
        <w:ind w:firstLine="0"/>
        <w:jc w:val="both"/>
        <w:rPr>
          <w:rFonts w:ascii="Times New Roman" w:eastAsia="Calibri" w:hAnsi="Times New Roman" w:cs="Times New Roman"/>
          <w:sz w:val="18"/>
          <w:szCs w:val="18"/>
        </w:rPr>
      </w:pPr>
      <w:r w:rsidRPr="00D926C7">
        <w:rPr>
          <w:rFonts w:ascii="Times New Roman" w:hAnsi="Times New Roman" w:cs="Times New Roman"/>
          <w:b/>
          <w:bCs/>
          <w:i/>
          <w:sz w:val="18"/>
          <w:szCs w:val="18"/>
          <w:u w:val="single"/>
        </w:rPr>
        <w:t>«</w:t>
      </w:r>
      <w:r w:rsidR="00D926C7" w:rsidRPr="00D926C7">
        <w:rPr>
          <w:rFonts w:ascii="Times New Roman" w:hAnsi="Times New Roman" w:cs="Times New Roman"/>
          <w:b/>
          <w:bCs/>
          <w:i/>
          <w:sz w:val="18"/>
          <w:szCs w:val="18"/>
          <w:u w:val="single"/>
        </w:rPr>
        <w:t>23</w:t>
      </w:r>
      <w:r w:rsidRPr="00D926C7">
        <w:rPr>
          <w:rFonts w:ascii="Times New Roman" w:hAnsi="Times New Roman" w:cs="Times New Roman"/>
          <w:b/>
          <w:bCs/>
          <w:i/>
          <w:sz w:val="18"/>
          <w:szCs w:val="18"/>
          <w:u w:val="single"/>
        </w:rPr>
        <w:t xml:space="preserve">» </w:t>
      </w:r>
      <w:r w:rsidR="00D926C7" w:rsidRPr="00D926C7">
        <w:rPr>
          <w:rFonts w:ascii="Times New Roman" w:hAnsi="Times New Roman" w:cs="Times New Roman"/>
          <w:b/>
          <w:bCs/>
          <w:i/>
          <w:sz w:val="18"/>
          <w:szCs w:val="18"/>
          <w:u w:val="single"/>
        </w:rPr>
        <w:t>11</w:t>
      </w:r>
      <w:r w:rsidR="002E014E" w:rsidRPr="00D926C7">
        <w:rPr>
          <w:rFonts w:ascii="Times New Roman" w:hAnsi="Times New Roman" w:cs="Times New Roman"/>
          <w:b/>
          <w:bCs/>
          <w:i/>
          <w:sz w:val="18"/>
          <w:szCs w:val="18"/>
          <w:u w:val="single"/>
        </w:rPr>
        <w:t>.</w:t>
      </w:r>
      <w:r w:rsidRPr="00D926C7">
        <w:rPr>
          <w:rFonts w:ascii="Times New Roman" w:hAnsi="Times New Roman" w:cs="Times New Roman"/>
          <w:b/>
          <w:bCs/>
          <w:i/>
          <w:sz w:val="18"/>
          <w:szCs w:val="18"/>
          <w:u w:val="single"/>
        </w:rPr>
        <w:t>20</w:t>
      </w:r>
      <w:r w:rsidR="00176839" w:rsidRPr="00D926C7">
        <w:rPr>
          <w:rFonts w:ascii="Times New Roman" w:hAnsi="Times New Roman" w:cs="Times New Roman"/>
          <w:b/>
          <w:bCs/>
          <w:i/>
          <w:sz w:val="18"/>
          <w:szCs w:val="18"/>
          <w:u w:val="single"/>
        </w:rPr>
        <w:t>22</w:t>
      </w:r>
      <w:r w:rsidR="007416D6" w:rsidRPr="00D926C7">
        <w:rPr>
          <w:rFonts w:ascii="Times New Roman" w:hAnsi="Times New Roman" w:cs="Times New Roman"/>
          <w:b/>
          <w:bCs/>
          <w:i/>
          <w:sz w:val="18"/>
          <w:szCs w:val="18"/>
          <w:u w:val="single"/>
        </w:rPr>
        <w:t>г.</w:t>
      </w:r>
      <w:r w:rsidRPr="00D926C7">
        <w:rPr>
          <w:rFonts w:ascii="Times New Roman" w:hAnsi="Times New Roman" w:cs="Times New Roman"/>
          <w:b/>
          <w:bCs/>
          <w:i/>
          <w:sz w:val="18"/>
          <w:szCs w:val="18"/>
          <w:u w:val="single"/>
        </w:rPr>
        <w:t xml:space="preserve"> </w:t>
      </w:r>
      <w:r w:rsidRPr="00D926C7">
        <w:rPr>
          <w:rFonts w:ascii="Times New Roman" w:eastAsia="Calibri" w:hAnsi="Times New Roman" w:cs="Times New Roman"/>
          <w:b/>
          <w:i/>
          <w:sz w:val="18"/>
          <w:szCs w:val="18"/>
          <w:u w:val="single"/>
        </w:rPr>
        <w:t xml:space="preserve">в </w:t>
      </w:r>
      <w:r w:rsidR="00DE0D6D" w:rsidRPr="00D926C7">
        <w:rPr>
          <w:rFonts w:ascii="Times New Roman" w:eastAsia="Calibri" w:hAnsi="Times New Roman" w:cs="Times New Roman"/>
          <w:b/>
          <w:i/>
          <w:sz w:val="18"/>
          <w:szCs w:val="18"/>
          <w:u w:val="single"/>
        </w:rPr>
        <w:t>16</w:t>
      </w:r>
      <w:r w:rsidR="00DE0D6D" w:rsidRPr="00D926C7">
        <w:rPr>
          <w:rFonts w:ascii="Times New Roman" w:hAnsi="Times New Roman" w:cs="Times New Roman"/>
          <w:b/>
          <w:i/>
          <w:sz w:val="18"/>
          <w:szCs w:val="18"/>
          <w:u w:val="single"/>
        </w:rPr>
        <w:t>:0</w:t>
      </w:r>
      <w:r w:rsidR="001128C1" w:rsidRPr="00D926C7">
        <w:rPr>
          <w:rFonts w:ascii="Times New Roman" w:hAnsi="Times New Roman" w:cs="Times New Roman"/>
          <w:b/>
          <w:i/>
          <w:sz w:val="18"/>
          <w:szCs w:val="18"/>
          <w:u w:val="single"/>
        </w:rPr>
        <w:t>0</w:t>
      </w:r>
      <w:r w:rsidR="0085190B" w:rsidRPr="00D926C7">
        <w:rPr>
          <w:rFonts w:ascii="Times New Roman" w:eastAsia="Calibri" w:hAnsi="Times New Roman" w:cs="Times New Roman"/>
          <w:sz w:val="18"/>
          <w:szCs w:val="18"/>
        </w:rPr>
        <w:t xml:space="preserve"> </w:t>
      </w:r>
      <w:r w:rsidRPr="00D926C7">
        <w:rPr>
          <w:rFonts w:ascii="Times New Roman" w:hAnsi="Times New Roman" w:cs="Times New Roman"/>
          <w:sz w:val="18"/>
          <w:szCs w:val="18"/>
        </w:rPr>
        <w:t xml:space="preserve">московского времени по адресу: </w:t>
      </w:r>
      <w:r w:rsidRPr="00D926C7">
        <w:rPr>
          <w:rFonts w:ascii="Times New Roman" w:eastAsia="Calibri" w:hAnsi="Times New Roman" w:cs="Times New Roman"/>
          <w:sz w:val="18"/>
          <w:szCs w:val="18"/>
        </w:rPr>
        <w:t>44</w:t>
      </w:r>
      <w:r w:rsidR="001128C1" w:rsidRPr="00D926C7">
        <w:rPr>
          <w:rFonts w:ascii="Times New Roman" w:eastAsia="Calibri" w:hAnsi="Times New Roman" w:cs="Times New Roman"/>
          <w:sz w:val="18"/>
          <w:szCs w:val="18"/>
        </w:rPr>
        <w:t>0629, г. Пенза, ул. Московская, 82В, кабинет технического директора.</w:t>
      </w:r>
    </w:p>
    <w:p w:rsidR="00CB542E" w:rsidRPr="00D926C7" w:rsidRDefault="0060366E" w:rsidP="00731887">
      <w:pPr>
        <w:pStyle w:val="ConsPlusNormal"/>
        <w:ind w:firstLine="0"/>
        <w:jc w:val="both"/>
        <w:rPr>
          <w:rFonts w:ascii="Times New Roman" w:hAnsi="Times New Roman" w:cs="Times New Roman"/>
          <w:sz w:val="18"/>
          <w:szCs w:val="18"/>
        </w:rPr>
      </w:pPr>
      <w:r w:rsidRPr="00D926C7">
        <w:rPr>
          <w:rFonts w:ascii="Times New Roman" w:hAnsi="Times New Roman" w:cs="Times New Roman"/>
          <w:b/>
          <w:sz w:val="18"/>
          <w:szCs w:val="18"/>
        </w:rPr>
        <w:t>1</w:t>
      </w:r>
      <w:r w:rsidR="00EE7D97" w:rsidRPr="00D926C7">
        <w:rPr>
          <w:rFonts w:ascii="Times New Roman" w:hAnsi="Times New Roman" w:cs="Times New Roman"/>
          <w:b/>
          <w:sz w:val="18"/>
          <w:szCs w:val="18"/>
        </w:rPr>
        <w:t>7</w:t>
      </w:r>
      <w:r w:rsidRPr="00D926C7">
        <w:rPr>
          <w:rFonts w:ascii="Times New Roman" w:hAnsi="Times New Roman" w:cs="Times New Roman"/>
          <w:b/>
          <w:sz w:val="18"/>
          <w:szCs w:val="18"/>
        </w:rPr>
        <w:t>. </w:t>
      </w:r>
      <w:r w:rsidR="00CB542E" w:rsidRPr="00D926C7">
        <w:rPr>
          <w:rFonts w:ascii="Times New Roman" w:hAnsi="Times New Roman" w:cs="Times New Roman"/>
          <w:b/>
          <w:sz w:val="18"/>
          <w:szCs w:val="18"/>
        </w:rPr>
        <w:t xml:space="preserve">Срок заключения договора: </w:t>
      </w:r>
      <w:r w:rsidR="00CB542E" w:rsidRPr="00D926C7">
        <w:rPr>
          <w:rFonts w:ascii="Times New Roman" w:hAnsi="Times New Roman" w:cs="Times New Roman"/>
          <w:sz w:val="18"/>
          <w:szCs w:val="18"/>
        </w:rPr>
        <w:t>С победителем закупки заключ</w:t>
      </w:r>
      <w:r w:rsidR="00530269" w:rsidRPr="00D926C7">
        <w:rPr>
          <w:rFonts w:ascii="Times New Roman" w:hAnsi="Times New Roman" w:cs="Times New Roman"/>
          <w:sz w:val="18"/>
          <w:szCs w:val="18"/>
        </w:rPr>
        <w:t>ается</w:t>
      </w:r>
      <w:r w:rsidR="00CB542E" w:rsidRPr="00D926C7">
        <w:rPr>
          <w:rFonts w:ascii="Times New Roman" w:hAnsi="Times New Roman" w:cs="Times New Roman"/>
          <w:sz w:val="18"/>
          <w:szCs w:val="18"/>
        </w:rPr>
        <w:t xml:space="preserve"> договор в срок </w:t>
      </w:r>
      <w:r w:rsidR="00D2410E" w:rsidRPr="00D926C7">
        <w:rPr>
          <w:rFonts w:ascii="Times New Roman" w:hAnsi="Times New Roman" w:cs="Times New Roman"/>
          <w:sz w:val="18"/>
          <w:szCs w:val="18"/>
        </w:rPr>
        <w:t xml:space="preserve">не ранее чем через 10 дней и не позднее чем через 20 дней </w:t>
      </w:r>
      <w:proofErr w:type="gramStart"/>
      <w:r w:rsidR="00D2410E" w:rsidRPr="00D926C7">
        <w:rPr>
          <w:rFonts w:ascii="Times New Roman" w:hAnsi="Times New Roman" w:cs="Times New Roman"/>
          <w:sz w:val="18"/>
          <w:szCs w:val="18"/>
        </w:rPr>
        <w:t>с даты</w:t>
      </w:r>
      <w:proofErr w:type="gramEnd"/>
      <w:r w:rsidR="00D2410E" w:rsidRPr="00D926C7">
        <w:rPr>
          <w:rFonts w:ascii="Times New Roman" w:hAnsi="Times New Roman" w:cs="Times New Roman"/>
          <w:sz w:val="18"/>
          <w:szCs w:val="18"/>
        </w:rPr>
        <w:t xml:space="preserve"> официального размещения итогового протокола</w:t>
      </w:r>
      <w:r w:rsidR="008A6DED" w:rsidRPr="00D926C7">
        <w:rPr>
          <w:rFonts w:ascii="Times New Roman" w:hAnsi="Times New Roman" w:cs="Times New Roman"/>
          <w:sz w:val="18"/>
          <w:szCs w:val="18"/>
        </w:rPr>
        <w:t>, которым были подведены итоги закупки.</w:t>
      </w:r>
    </w:p>
    <w:p w:rsidR="00D90E4B" w:rsidRPr="00D926C7" w:rsidRDefault="0060366E" w:rsidP="00731887">
      <w:pPr>
        <w:tabs>
          <w:tab w:val="left" w:pos="709"/>
        </w:tabs>
        <w:spacing w:after="0" w:line="240" w:lineRule="auto"/>
        <w:jc w:val="both"/>
        <w:rPr>
          <w:rFonts w:ascii="Times New Roman" w:hAnsi="Times New Roman"/>
          <w:sz w:val="18"/>
          <w:szCs w:val="18"/>
        </w:rPr>
      </w:pPr>
      <w:r w:rsidRPr="00D926C7">
        <w:rPr>
          <w:rFonts w:ascii="Times New Roman" w:hAnsi="Times New Roman"/>
          <w:b/>
          <w:sz w:val="18"/>
          <w:szCs w:val="18"/>
        </w:rPr>
        <w:t>1</w:t>
      </w:r>
      <w:r w:rsidR="00EE7D97" w:rsidRPr="00D926C7">
        <w:rPr>
          <w:rFonts w:ascii="Times New Roman" w:hAnsi="Times New Roman"/>
          <w:b/>
          <w:sz w:val="18"/>
          <w:szCs w:val="18"/>
        </w:rPr>
        <w:t>8</w:t>
      </w:r>
      <w:r w:rsidRPr="00D926C7">
        <w:rPr>
          <w:rFonts w:ascii="Times New Roman" w:hAnsi="Times New Roman"/>
          <w:b/>
          <w:sz w:val="18"/>
          <w:szCs w:val="18"/>
        </w:rPr>
        <w:t>. </w:t>
      </w:r>
      <w:r w:rsidR="008A6DED" w:rsidRPr="00D926C7">
        <w:rPr>
          <w:rFonts w:ascii="Times New Roman" w:hAnsi="Times New Roman"/>
          <w:b/>
          <w:sz w:val="18"/>
          <w:szCs w:val="18"/>
        </w:rPr>
        <w:t xml:space="preserve">Срок отказа от проведения закупки: </w:t>
      </w:r>
      <w:bookmarkStart w:id="5" w:name="_Ref386086909"/>
      <w:bookmarkStart w:id="6" w:name="_Ref386078182"/>
      <w:r w:rsidR="00E1292E" w:rsidRPr="00D926C7">
        <w:rPr>
          <w:rFonts w:ascii="Times New Roman" w:hAnsi="Times New Roman"/>
          <w:sz w:val="18"/>
          <w:szCs w:val="18"/>
        </w:rPr>
        <w:t>Заказчик</w:t>
      </w:r>
      <w:r w:rsidR="008A6DED" w:rsidRPr="00D926C7">
        <w:rPr>
          <w:rFonts w:ascii="Times New Roman" w:hAnsi="Times New Roman"/>
          <w:sz w:val="18"/>
          <w:szCs w:val="18"/>
        </w:rPr>
        <w:t xml:space="preserve"> вправе отказаться от проведения закупки без каких-либо последствий </w:t>
      </w:r>
      <w:r w:rsidR="00530269" w:rsidRPr="00D926C7">
        <w:rPr>
          <w:rFonts w:ascii="Times New Roman" w:hAnsi="Times New Roman"/>
          <w:sz w:val="18"/>
          <w:szCs w:val="18"/>
        </w:rPr>
        <w:t>до наступления даты и времени окончания срока подачи заявки</w:t>
      </w:r>
      <w:r w:rsidR="008A6DED" w:rsidRPr="00D926C7">
        <w:rPr>
          <w:rFonts w:ascii="Times New Roman" w:hAnsi="Times New Roman"/>
          <w:sz w:val="18"/>
          <w:szCs w:val="18"/>
        </w:rPr>
        <w:t>.</w:t>
      </w:r>
    </w:p>
    <w:bookmarkEnd w:id="5"/>
    <w:bookmarkEnd w:id="6"/>
    <w:p w:rsidR="00D90E4B" w:rsidRPr="00D926C7" w:rsidRDefault="00B049A0" w:rsidP="00731887">
      <w:pPr>
        <w:tabs>
          <w:tab w:val="left" w:pos="709"/>
        </w:tabs>
        <w:spacing w:after="0" w:line="240" w:lineRule="auto"/>
        <w:jc w:val="both"/>
        <w:rPr>
          <w:rFonts w:ascii="Times New Roman" w:hAnsi="Times New Roman"/>
          <w:b/>
          <w:sz w:val="18"/>
          <w:szCs w:val="18"/>
        </w:rPr>
      </w:pPr>
      <w:r w:rsidRPr="00D926C7">
        <w:rPr>
          <w:rFonts w:ascii="Times New Roman" w:hAnsi="Times New Roman"/>
          <w:b/>
          <w:sz w:val="18"/>
          <w:szCs w:val="18"/>
        </w:rPr>
        <w:t>1</w:t>
      </w:r>
      <w:r w:rsidR="00EE7D97" w:rsidRPr="00D926C7">
        <w:rPr>
          <w:rFonts w:ascii="Times New Roman" w:hAnsi="Times New Roman"/>
          <w:b/>
          <w:sz w:val="18"/>
          <w:szCs w:val="18"/>
        </w:rPr>
        <w:t>9</w:t>
      </w:r>
      <w:r w:rsidR="0060366E" w:rsidRPr="00D926C7">
        <w:rPr>
          <w:rFonts w:ascii="Times New Roman" w:hAnsi="Times New Roman"/>
          <w:b/>
          <w:sz w:val="18"/>
          <w:szCs w:val="18"/>
        </w:rPr>
        <w:t>. </w:t>
      </w:r>
      <w:r w:rsidR="00D90E4B" w:rsidRPr="00D926C7">
        <w:rPr>
          <w:rFonts w:ascii="Times New Roman" w:hAnsi="Times New Roman"/>
          <w:b/>
          <w:sz w:val="18"/>
          <w:szCs w:val="18"/>
        </w:rPr>
        <w:t>Дополнительные комментарии:</w:t>
      </w:r>
    </w:p>
    <w:p w:rsidR="00B0584B" w:rsidRPr="00D926C7" w:rsidRDefault="00295B0F" w:rsidP="00731887">
      <w:pPr>
        <w:spacing w:after="0" w:line="240" w:lineRule="auto"/>
        <w:jc w:val="both"/>
        <w:rPr>
          <w:rFonts w:ascii="Times New Roman" w:hAnsi="Times New Roman"/>
          <w:sz w:val="18"/>
          <w:szCs w:val="18"/>
        </w:rPr>
      </w:pPr>
      <w:r w:rsidRPr="00D926C7">
        <w:rPr>
          <w:rFonts w:ascii="Times New Roman" w:hAnsi="Times New Roman"/>
          <w:sz w:val="18"/>
          <w:szCs w:val="18"/>
        </w:rPr>
        <w:t>Открытый з</w:t>
      </w:r>
      <w:r w:rsidR="00D90E4B" w:rsidRPr="00D926C7">
        <w:rPr>
          <w:rFonts w:ascii="Times New Roman" w:hAnsi="Times New Roman"/>
          <w:sz w:val="18"/>
          <w:szCs w:val="18"/>
        </w:rPr>
        <w:t xml:space="preserve">апрос котировок </w:t>
      </w:r>
      <w:r w:rsidRPr="00D926C7">
        <w:rPr>
          <w:rFonts w:ascii="Times New Roman" w:hAnsi="Times New Roman"/>
          <w:sz w:val="18"/>
          <w:szCs w:val="18"/>
        </w:rPr>
        <w:t xml:space="preserve">в электронной форме </w:t>
      </w:r>
      <w:r w:rsidR="00530269" w:rsidRPr="00D926C7">
        <w:rPr>
          <w:rFonts w:ascii="Times New Roman" w:hAnsi="Times New Roman"/>
          <w:sz w:val="18"/>
          <w:szCs w:val="18"/>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D926C7" w:rsidRDefault="00F80F22" w:rsidP="00731887">
      <w:pPr>
        <w:spacing w:after="0" w:line="240" w:lineRule="auto"/>
        <w:jc w:val="both"/>
        <w:rPr>
          <w:rFonts w:ascii="Times New Roman" w:hAnsi="Times New Roman"/>
          <w:sz w:val="18"/>
          <w:szCs w:val="18"/>
        </w:rPr>
      </w:pPr>
      <w:r w:rsidRPr="00D926C7">
        <w:rPr>
          <w:rFonts w:ascii="Times New Roman" w:hAnsi="Times New Roman"/>
          <w:sz w:val="18"/>
          <w:szCs w:val="18"/>
        </w:rPr>
        <w:t>Открытый запрос котировок в электронной форме проводиться в соответствии с Поло</w:t>
      </w:r>
      <w:r w:rsidR="00A977A6" w:rsidRPr="00D926C7">
        <w:rPr>
          <w:rFonts w:ascii="Times New Roman" w:hAnsi="Times New Roman"/>
          <w:sz w:val="18"/>
          <w:szCs w:val="18"/>
        </w:rPr>
        <w:t>жением о закупке товаров, работ и</w:t>
      </w:r>
      <w:r w:rsidRPr="00D926C7">
        <w:rPr>
          <w:rFonts w:ascii="Times New Roman" w:hAnsi="Times New Roman"/>
          <w:sz w:val="18"/>
          <w:szCs w:val="18"/>
        </w:rPr>
        <w:t xml:space="preserve"> услуг в редакции, действующей на дату размещения настоящего извещения в единой информационной системе.</w:t>
      </w:r>
    </w:p>
    <w:p w:rsidR="001A10E9" w:rsidRPr="00D926C7" w:rsidRDefault="001A10E9" w:rsidP="00731887">
      <w:pPr>
        <w:spacing w:after="0" w:line="240" w:lineRule="auto"/>
        <w:jc w:val="both"/>
        <w:rPr>
          <w:rFonts w:ascii="Times New Roman" w:hAnsi="Times New Roman"/>
          <w:sz w:val="18"/>
          <w:szCs w:val="18"/>
        </w:rPr>
      </w:pPr>
      <w:r w:rsidRPr="00D926C7">
        <w:rPr>
          <w:rFonts w:ascii="Times New Roman" w:hAnsi="Times New Roman"/>
          <w:sz w:val="18"/>
          <w:szCs w:val="18"/>
        </w:rPr>
        <w:t>Данная закупка проводится только среди субъектов малого и среднего предпринимательства.</w:t>
      </w:r>
    </w:p>
    <w:p w:rsidR="00530269" w:rsidRPr="00D926C7" w:rsidRDefault="00530269" w:rsidP="00731887">
      <w:pPr>
        <w:tabs>
          <w:tab w:val="left" w:pos="709"/>
        </w:tabs>
        <w:spacing w:after="0" w:line="240" w:lineRule="auto"/>
        <w:jc w:val="both"/>
        <w:rPr>
          <w:rFonts w:ascii="Times New Roman" w:hAnsi="Times New Roman"/>
          <w:sz w:val="18"/>
          <w:szCs w:val="18"/>
        </w:rPr>
      </w:pPr>
      <w:r w:rsidRPr="00D926C7">
        <w:rPr>
          <w:rFonts w:ascii="Times New Roman" w:hAnsi="Times New Roman"/>
          <w:sz w:val="18"/>
          <w:szCs w:val="18"/>
        </w:rPr>
        <w:t>Остальные и более подробные условия</w:t>
      </w:r>
      <w:r w:rsidR="001A3C23" w:rsidRPr="00D926C7">
        <w:rPr>
          <w:rFonts w:ascii="Times New Roman" w:hAnsi="Times New Roman"/>
          <w:sz w:val="18"/>
          <w:szCs w:val="18"/>
        </w:rPr>
        <w:t xml:space="preserve"> проведения закупки содержатся </w:t>
      </w:r>
      <w:r w:rsidRPr="00D926C7">
        <w:rPr>
          <w:rFonts w:ascii="Times New Roman" w:hAnsi="Times New Roman"/>
          <w:sz w:val="18"/>
          <w:szCs w:val="18"/>
        </w:rPr>
        <w:t>в инструкции к настоящему извещению</w:t>
      </w:r>
      <w:r w:rsidR="003B0781" w:rsidRPr="00D926C7">
        <w:rPr>
          <w:rFonts w:ascii="Times New Roman" w:hAnsi="Times New Roman"/>
          <w:sz w:val="18"/>
          <w:szCs w:val="18"/>
        </w:rPr>
        <w:t xml:space="preserve"> (Приложение №1 к извещению).</w:t>
      </w:r>
    </w:p>
    <w:p w:rsidR="001A10E9" w:rsidRPr="00D926C7" w:rsidRDefault="001A10E9" w:rsidP="00731887">
      <w:pPr>
        <w:spacing w:after="0" w:line="240" w:lineRule="auto"/>
        <w:jc w:val="both"/>
        <w:rPr>
          <w:rFonts w:ascii="Times New Roman" w:hAnsi="Times New Roman"/>
          <w:color w:val="FF0000"/>
          <w:sz w:val="18"/>
          <w:szCs w:val="18"/>
        </w:rPr>
      </w:pPr>
    </w:p>
    <w:p w:rsidR="00E822B1" w:rsidRPr="00D926C7" w:rsidRDefault="00E822B1" w:rsidP="00731887">
      <w:pPr>
        <w:spacing w:after="0" w:line="240" w:lineRule="auto"/>
        <w:jc w:val="both"/>
        <w:rPr>
          <w:rFonts w:ascii="Times New Roman" w:hAnsi="Times New Roman"/>
          <w:color w:val="FF0000"/>
          <w:sz w:val="18"/>
          <w:szCs w:val="18"/>
        </w:rPr>
      </w:pPr>
    </w:p>
    <w:p w:rsidR="00D04909" w:rsidRPr="00D926C7" w:rsidRDefault="00D04909" w:rsidP="00731887">
      <w:pPr>
        <w:spacing w:after="0" w:line="240" w:lineRule="auto"/>
        <w:jc w:val="both"/>
        <w:rPr>
          <w:rFonts w:ascii="Times New Roman" w:hAnsi="Times New Roman"/>
          <w:color w:val="FF0000"/>
          <w:sz w:val="18"/>
          <w:szCs w:val="18"/>
        </w:rPr>
      </w:pPr>
    </w:p>
    <w:p w:rsidR="00D04909" w:rsidRPr="00D926C7" w:rsidRDefault="00D04909" w:rsidP="00731887">
      <w:pPr>
        <w:spacing w:after="0" w:line="240" w:lineRule="auto"/>
        <w:jc w:val="both"/>
        <w:rPr>
          <w:rFonts w:ascii="Times New Roman" w:hAnsi="Times New Roman"/>
          <w:color w:val="FF0000"/>
          <w:sz w:val="18"/>
          <w:szCs w:val="18"/>
        </w:rPr>
      </w:pPr>
    </w:p>
    <w:p w:rsidR="00A977A6" w:rsidRPr="00D926C7" w:rsidRDefault="00A977A6" w:rsidP="00731887">
      <w:pPr>
        <w:pStyle w:val="aff5"/>
        <w:spacing w:after="0" w:line="240" w:lineRule="auto"/>
        <w:rPr>
          <w:rFonts w:ascii="Times New Roman" w:hAnsi="Times New Roman"/>
          <w:sz w:val="18"/>
          <w:szCs w:val="18"/>
        </w:rPr>
      </w:pPr>
      <w:r w:rsidRPr="00D926C7">
        <w:rPr>
          <w:rFonts w:ascii="Times New Roman" w:hAnsi="Times New Roman"/>
          <w:b/>
          <w:sz w:val="18"/>
          <w:szCs w:val="18"/>
        </w:rPr>
        <w:t>Генеральный директор</w:t>
      </w:r>
    </w:p>
    <w:p w:rsidR="00A977A6" w:rsidRPr="00D926C7" w:rsidRDefault="00A977A6" w:rsidP="00731887">
      <w:pPr>
        <w:spacing w:after="0" w:line="240" w:lineRule="auto"/>
        <w:rPr>
          <w:rFonts w:ascii="Times New Roman" w:hAnsi="Times New Roman"/>
          <w:b/>
          <w:sz w:val="18"/>
          <w:szCs w:val="18"/>
        </w:rPr>
      </w:pPr>
      <w:r w:rsidRPr="00D926C7">
        <w:rPr>
          <w:rFonts w:ascii="Times New Roman" w:hAnsi="Times New Roman"/>
          <w:b/>
          <w:sz w:val="18"/>
          <w:szCs w:val="18"/>
        </w:rPr>
        <w:t>ЗАО «</w:t>
      </w:r>
      <w:proofErr w:type="gramStart"/>
      <w:r w:rsidRPr="00D926C7">
        <w:rPr>
          <w:rFonts w:ascii="Times New Roman" w:hAnsi="Times New Roman"/>
          <w:b/>
          <w:sz w:val="18"/>
          <w:szCs w:val="18"/>
        </w:rPr>
        <w:t>Пензенская</w:t>
      </w:r>
      <w:proofErr w:type="gramEnd"/>
      <w:r w:rsidRPr="00D926C7">
        <w:rPr>
          <w:rFonts w:ascii="Times New Roman" w:hAnsi="Times New Roman"/>
          <w:b/>
          <w:sz w:val="18"/>
          <w:szCs w:val="18"/>
        </w:rPr>
        <w:t xml:space="preserve"> горэлектросеть»</w:t>
      </w:r>
      <w:r w:rsidRPr="00D926C7">
        <w:rPr>
          <w:rFonts w:ascii="Times New Roman" w:hAnsi="Times New Roman"/>
          <w:b/>
          <w:sz w:val="18"/>
          <w:szCs w:val="18"/>
        </w:rPr>
        <w:tab/>
        <w:t xml:space="preserve">                                                       </w:t>
      </w:r>
      <w:r w:rsidR="00006B20" w:rsidRPr="00D926C7">
        <w:rPr>
          <w:rFonts w:ascii="Times New Roman" w:hAnsi="Times New Roman"/>
          <w:b/>
          <w:sz w:val="18"/>
          <w:szCs w:val="18"/>
        </w:rPr>
        <w:t xml:space="preserve">                       </w:t>
      </w:r>
      <w:r w:rsidR="007E5C4C" w:rsidRPr="00D926C7">
        <w:rPr>
          <w:rFonts w:ascii="Times New Roman" w:hAnsi="Times New Roman"/>
          <w:b/>
          <w:sz w:val="18"/>
          <w:szCs w:val="18"/>
        </w:rPr>
        <w:t xml:space="preserve">                                </w:t>
      </w:r>
      <w:r w:rsidRPr="00D926C7">
        <w:rPr>
          <w:rFonts w:ascii="Times New Roman" w:hAnsi="Times New Roman"/>
          <w:b/>
          <w:sz w:val="18"/>
          <w:szCs w:val="18"/>
        </w:rPr>
        <w:t xml:space="preserve"> В.В. Рябинин                                </w:t>
      </w:r>
    </w:p>
    <w:p w:rsidR="00D04909" w:rsidRPr="00D926C7" w:rsidRDefault="00D04909" w:rsidP="00731887">
      <w:pPr>
        <w:spacing w:after="0" w:line="240" w:lineRule="auto"/>
        <w:rPr>
          <w:rFonts w:ascii="Times New Roman" w:hAnsi="Times New Roman"/>
          <w:b/>
          <w:sz w:val="18"/>
          <w:szCs w:val="18"/>
        </w:rPr>
      </w:pPr>
    </w:p>
    <w:p w:rsidR="00D04909" w:rsidRPr="00D926C7" w:rsidRDefault="00D04909" w:rsidP="00731887">
      <w:pPr>
        <w:spacing w:after="0" w:line="240" w:lineRule="auto"/>
        <w:rPr>
          <w:rFonts w:ascii="Times New Roman" w:hAnsi="Times New Roman"/>
          <w:b/>
          <w:sz w:val="18"/>
          <w:szCs w:val="18"/>
        </w:rPr>
      </w:pPr>
    </w:p>
    <w:p w:rsidR="00A977A6" w:rsidRPr="00D926C7" w:rsidRDefault="00A977A6" w:rsidP="00731887">
      <w:pPr>
        <w:spacing w:after="0" w:line="240" w:lineRule="auto"/>
        <w:rPr>
          <w:rFonts w:ascii="Times New Roman" w:hAnsi="Times New Roman"/>
          <w:b/>
          <w:sz w:val="18"/>
          <w:szCs w:val="18"/>
        </w:rPr>
      </w:pPr>
      <w:r w:rsidRPr="00D926C7">
        <w:rPr>
          <w:rFonts w:ascii="Times New Roman" w:hAnsi="Times New Roman"/>
          <w:b/>
          <w:sz w:val="18"/>
          <w:szCs w:val="18"/>
        </w:rPr>
        <w:t>СОГЛАСОВАНО:</w:t>
      </w:r>
    </w:p>
    <w:p w:rsidR="00D04909" w:rsidRPr="00D926C7" w:rsidRDefault="00D04909" w:rsidP="00731887">
      <w:pPr>
        <w:spacing w:after="0" w:line="240" w:lineRule="auto"/>
        <w:rPr>
          <w:rFonts w:ascii="Times New Roman" w:hAnsi="Times New Roman"/>
          <w:b/>
          <w:sz w:val="18"/>
          <w:szCs w:val="18"/>
        </w:rPr>
      </w:pPr>
    </w:p>
    <w:p w:rsidR="00D04909" w:rsidRPr="00D926C7" w:rsidRDefault="00D04909" w:rsidP="00731887">
      <w:pPr>
        <w:spacing w:after="0" w:line="240" w:lineRule="auto"/>
        <w:rPr>
          <w:rFonts w:ascii="Times New Roman" w:hAnsi="Times New Roman"/>
          <w:b/>
          <w:sz w:val="18"/>
          <w:szCs w:val="18"/>
        </w:rPr>
      </w:pPr>
    </w:p>
    <w:p w:rsidR="00006B20" w:rsidRPr="00D926C7" w:rsidRDefault="00006B20" w:rsidP="00731887">
      <w:pPr>
        <w:tabs>
          <w:tab w:val="left" w:pos="0"/>
        </w:tabs>
        <w:spacing w:after="0" w:line="240" w:lineRule="auto"/>
        <w:rPr>
          <w:rFonts w:ascii="Times New Roman" w:hAnsi="Times New Roman"/>
          <w:sz w:val="18"/>
          <w:szCs w:val="18"/>
        </w:rPr>
      </w:pPr>
      <w:r w:rsidRPr="00D926C7">
        <w:rPr>
          <w:rFonts w:ascii="Times New Roman" w:hAnsi="Times New Roman"/>
          <w:sz w:val="18"/>
          <w:szCs w:val="18"/>
        </w:rPr>
        <w:t xml:space="preserve">1. Заместитель генерального директора </w:t>
      </w:r>
    </w:p>
    <w:p w:rsidR="00006B20" w:rsidRPr="00D926C7" w:rsidRDefault="00006B20" w:rsidP="00731887">
      <w:pPr>
        <w:tabs>
          <w:tab w:val="left" w:pos="0"/>
        </w:tabs>
        <w:spacing w:after="0" w:line="240" w:lineRule="auto"/>
        <w:rPr>
          <w:rFonts w:ascii="Times New Roman" w:hAnsi="Times New Roman"/>
          <w:sz w:val="18"/>
          <w:szCs w:val="18"/>
        </w:rPr>
      </w:pPr>
      <w:r w:rsidRPr="00D926C7">
        <w:rPr>
          <w:rFonts w:ascii="Times New Roman" w:hAnsi="Times New Roman"/>
          <w:sz w:val="18"/>
          <w:szCs w:val="18"/>
        </w:rPr>
        <w:t xml:space="preserve">по </w:t>
      </w:r>
      <w:r w:rsidR="007A6804" w:rsidRPr="00D926C7">
        <w:rPr>
          <w:rFonts w:ascii="Times New Roman" w:hAnsi="Times New Roman"/>
          <w:sz w:val="18"/>
          <w:szCs w:val="18"/>
        </w:rPr>
        <w:t>общим вопросам</w:t>
      </w:r>
      <w:r w:rsidR="009537B9" w:rsidRPr="00D926C7">
        <w:rPr>
          <w:rFonts w:ascii="Times New Roman" w:hAnsi="Times New Roman"/>
          <w:sz w:val="18"/>
          <w:szCs w:val="18"/>
        </w:rPr>
        <w:t xml:space="preserve"> и реализации услуг        </w:t>
      </w:r>
      <w:r w:rsidRPr="00D926C7">
        <w:rPr>
          <w:rFonts w:ascii="Times New Roman" w:hAnsi="Times New Roman"/>
          <w:sz w:val="18"/>
          <w:szCs w:val="18"/>
        </w:rPr>
        <w:t xml:space="preserve">                                                     </w:t>
      </w:r>
      <w:r w:rsidR="007E5C4C" w:rsidRPr="00D926C7">
        <w:rPr>
          <w:rFonts w:ascii="Times New Roman" w:hAnsi="Times New Roman"/>
          <w:sz w:val="18"/>
          <w:szCs w:val="18"/>
        </w:rPr>
        <w:t xml:space="preserve">                                 </w:t>
      </w:r>
      <w:r w:rsidRPr="00D926C7">
        <w:rPr>
          <w:rFonts w:ascii="Times New Roman" w:hAnsi="Times New Roman"/>
          <w:sz w:val="18"/>
          <w:szCs w:val="18"/>
        </w:rPr>
        <w:t xml:space="preserve"> </w:t>
      </w:r>
      <w:r w:rsidR="007A6804" w:rsidRPr="00D926C7">
        <w:rPr>
          <w:rFonts w:ascii="Times New Roman" w:hAnsi="Times New Roman"/>
          <w:sz w:val="18"/>
          <w:szCs w:val="18"/>
        </w:rPr>
        <w:t xml:space="preserve">                    </w:t>
      </w:r>
      <w:r w:rsidRPr="00D926C7">
        <w:rPr>
          <w:rFonts w:ascii="Times New Roman" w:hAnsi="Times New Roman"/>
          <w:sz w:val="18"/>
          <w:szCs w:val="18"/>
        </w:rPr>
        <w:t>А.Н. Мешков</w:t>
      </w:r>
    </w:p>
    <w:p w:rsidR="00006B20" w:rsidRPr="00D926C7" w:rsidRDefault="00006B20" w:rsidP="00731887">
      <w:pPr>
        <w:tabs>
          <w:tab w:val="left" w:pos="0"/>
        </w:tabs>
        <w:spacing w:after="0" w:line="240" w:lineRule="auto"/>
        <w:rPr>
          <w:rFonts w:ascii="Times New Roman" w:hAnsi="Times New Roman"/>
          <w:sz w:val="18"/>
          <w:szCs w:val="18"/>
        </w:rPr>
      </w:pPr>
    </w:p>
    <w:p w:rsidR="00006B20" w:rsidRPr="00D926C7" w:rsidRDefault="00006B20" w:rsidP="00731887">
      <w:pPr>
        <w:tabs>
          <w:tab w:val="left" w:pos="0"/>
        </w:tabs>
        <w:spacing w:after="0" w:line="240" w:lineRule="auto"/>
        <w:rPr>
          <w:rFonts w:ascii="Times New Roman" w:hAnsi="Times New Roman"/>
          <w:sz w:val="18"/>
          <w:szCs w:val="18"/>
        </w:rPr>
      </w:pPr>
      <w:r w:rsidRPr="00D926C7">
        <w:rPr>
          <w:rFonts w:ascii="Times New Roman" w:hAnsi="Times New Roman"/>
          <w:sz w:val="18"/>
          <w:szCs w:val="18"/>
        </w:rPr>
        <w:t xml:space="preserve"> 2. Технический директор                                                                                                        </w:t>
      </w:r>
      <w:r w:rsidR="007E5C4C" w:rsidRPr="00D926C7">
        <w:rPr>
          <w:rFonts w:ascii="Times New Roman" w:hAnsi="Times New Roman"/>
          <w:sz w:val="18"/>
          <w:szCs w:val="18"/>
        </w:rPr>
        <w:t xml:space="preserve">                                    </w:t>
      </w:r>
      <w:r w:rsidRPr="00D926C7">
        <w:rPr>
          <w:rFonts w:ascii="Times New Roman" w:hAnsi="Times New Roman"/>
          <w:sz w:val="18"/>
          <w:szCs w:val="18"/>
        </w:rPr>
        <w:t xml:space="preserve">   </w:t>
      </w:r>
      <w:r w:rsidR="007E5C4C" w:rsidRPr="00D926C7">
        <w:rPr>
          <w:rFonts w:ascii="Times New Roman" w:hAnsi="Times New Roman"/>
          <w:sz w:val="18"/>
          <w:szCs w:val="18"/>
        </w:rPr>
        <w:t xml:space="preserve"> </w:t>
      </w:r>
      <w:r w:rsidRPr="00D926C7">
        <w:rPr>
          <w:rFonts w:ascii="Times New Roman" w:hAnsi="Times New Roman"/>
          <w:sz w:val="18"/>
          <w:szCs w:val="18"/>
        </w:rPr>
        <w:t xml:space="preserve">В.В. Репин                                                                                                                                                                        </w:t>
      </w:r>
    </w:p>
    <w:p w:rsidR="00006B20" w:rsidRPr="00D926C7" w:rsidRDefault="00006B20" w:rsidP="00731887">
      <w:pPr>
        <w:spacing w:after="0" w:line="240" w:lineRule="auto"/>
        <w:rPr>
          <w:rFonts w:ascii="Times New Roman" w:hAnsi="Times New Roman"/>
          <w:sz w:val="18"/>
          <w:szCs w:val="18"/>
        </w:rPr>
      </w:pPr>
    </w:p>
    <w:p w:rsidR="00006B20" w:rsidRPr="00D926C7" w:rsidRDefault="00006B20" w:rsidP="00731887">
      <w:pPr>
        <w:spacing w:after="0" w:line="240" w:lineRule="auto"/>
        <w:rPr>
          <w:rFonts w:ascii="Times New Roman" w:hAnsi="Times New Roman"/>
          <w:sz w:val="18"/>
          <w:szCs w:val="18"/>
        </w:rPr>
      </w:pPr>
      <w:r w:rsidRPr="00D926C7">
        <w:rPr>
          <w:rFonts w:ascii="Times New Roman" w:hAnsi="Times New Roman"/>
          <w:sz w:val="18"/>
          <w:szCs w:val="18"/>
        </w:rPr>
        <w:t xml:space="preserve">3. Начальник отдела технического развития                                                                            </w:t>
      </w:r>
      <w:r w:rsidR="007E5C4C" w:rsidRPr="00D926C7">
        <w:rPr>
          <w:rFonts w:ascii="Times New Roman" w:hAnsi="Times New Roman"/>
          <w:sz w:val="18"/>
          <w:szCs w:val="18"/>
        </w:rPr>
        <w:t xml:space="preserve">                               </w:t>
      </w:r>
      <w:r w:rsidRPr="00D926C7">
        <w:rPr>
          <w:rFonts w:ascii="Times New Roman" w:hAnsi="Times New Roman"/>
          <w:sz w:val="18"/>
          <w:szCs w:val="18"/>
        </w:rPr>
        <w:t xml:space="preserve"> С.В. Шмырёв</w:t>
      </w:r>
    </w:p>
    <w:p w:rsidR="00006B20" w:rsidRPr="00D926C7" w:rsidRDefault="00006B20" w:rsidP="00731887">
      <w:pPr>
        <w:spacing w:after="0" w:line="240" w:lineRule="auto"/>
        <w:rPr>
          <w:rFonts w:ascii="Times New Roman" w:hAnsi="Times New Roman"/>
          <w:sz w:val="18"/>
          <w:szCs w:val="18"/>
        </w:rPr>
      </w:pPr>
    </w:p>
    <w:p w:rsidR="007A6804" w:rsidRPr="00D926C7" w:rsidRDefault="007A6804" w:rsidP="00731887">
      <w:pPr>
        <w:spacing w:after="0" w:line="240" w:lineRule="auto"/>
        <w:rPr>
          <w:rFonts w:ascii="Times New Roman" w:hAnsi="Times New Roman"/>
          <w:sz w:val="18"/>
          <w:szCs w:val="18"/>
        </w:rPr>
      </w:pPr>
      <w:r w:rsidRPr="00D926C7">
        <w:rPr>
          <w:rFonts w:ascii="Times New Roman" w:hAnsi="Times New Roman"/>
          <w:sz w:val="18"/>
          <w:szCs w:val="18"/>
        </w:rPr>
        <w:t xml:space="preserve">4. Начальник </w:t>
      </w:r>
      <w:proofErr w:type="gramStart"/>
      <w:r w:rsidRPr="00D926C7">
        <w:rPr>
          <w:rFonts w:ascii="Times New Roman" w:hAnsi="Times New Roman"/>
          <w:sz w:val="18"/>
          <w:szCs w:val="18"/>
        </w:rPr>
        <w:t>управлении</w:t>
      </w:r>
      <w:proofErr w:type="gramEnd"/>
    </w:p>
    <w:p w:rsidR="00006B20" w:rsidRPr="00D926C7" w:rsidRDefault="007A6804" w:rsidP="00731887">
      <w:pPr>
        <w:spacing w:after="0" w:line="240" w:lineRule="auto"/>
        <w:rPr>
          <w:rFonts w:ascii="Times New Roman" w:hAnsi="Times New Roman"/>
          <w:sz w:val="18"/>
          <w:szCs w:val="18"/>
        </w:rPr>
      </w:pPr>
      <w:r w:rsidRPr="00D926C7">
        <w:rPr>
          <w:rFonts w:ascii="Times New Roman" w:hAnsi="Times New Roman"/>
          <w:sz w:val="18"/>
          <w:szCs w:val="18"/>
        </w:rPr>
        <w:t>капитального строительства и</w:t>
      </w:r>
      <w:r w:rsidR="00006B20" w:rsidRPr="00D926C7">
        <w:rPr>
          <w:rFonts w:ascii="Times New Roman" w:hAnsi="Times New Roman"/>
          <w:sz w:val="18"/>
          <w:szCs w:val="18"/>
        </w:rPr>
        <w:t xml:space="preserve"> инвестиций                                                                                                </w:t>
      </w:r>
      <w:r w:rsidRPr="00D926C7">
        <w:rPr>
          <w:rFonts w:ascii="Times New Roman" w:hAnsi="Times New Roman"/>
          <w:sz w:val="18"/>
          <w:szCs w:val="18"/>
        </w:rPr>
        <w:t xml:space="preserve">            </w:t>
      </w:r>
      <w:r w:rsidR="00006B20" w:rsidRPr="00D926C7">
        <w:rPr>
          <w:rFonts w:ascii="Times New Roman" w:hAnsi="Times New Roman"/>
          <w:sz w:val="18"/>
          <w:szCs w:val="18"/>
        </w:rPr>
        <w:t xml:space="preserve">М.Н. </w:t>
      </w:r>
      <w:proofErr w:type="spellStart"/>
      <w:r w:rsidR="00006B20" w:rsidRPr="00D926C7">
        <w:rPr>
          <w:rFonts w:ascii="Times New Roman" w:hAnsi="Times New Roman"/>
          <w:sz w:val="18"/>
          <w:szCs w:val="18"/>
        </w:rPr>
        <w:t>Лагуткин</w:t>
      </w:r>
      <w:proofErr w:type="spellEnd"/>
      <w:r w:rsidR="00006B20" w:rsidRPr="00D926C7">
        <w:rPr>
          <w:rFonts w:ascii="Times New Roman" w:hAnsi="Times New Roman"/>
          <w:sz w:val="18"/>
          <w:szCs w:val="18"/>
        </w:rPr>
        <w:t xml:space="preserve"> </w:t>
      </w:r>
    </w:p>
    <w:p w:rsidR="00006B20" w:rsidRPr="00D926C7" w:rsidRDefault="00006B20" w:rsidP="00731887">
      <w:pPr>
        <w:spacing w:after="0" w:line="240" w:lineRule="auto"/>
        <w:rPr>
          <w:rFonts w:ascii="Times New Roman" w:hAnsi="Times New Roman"/>
          <w:sz w:val="18"/>
          <w:szCs w:val="18"/>
        </w:rPr>
      </w:pPr>
    </w:p>
    <w:p w:rsidR="00006B20" w:rsidRPr="00D926C7" w:rsidRDefault="00006B20" w:rsidP="00731887">
      <w:pPr>
        <w:spacing w:after="0" w:line="240" w:lineRule="auto"/>
        <w:rPr>
          <w:rFonts w:ascii="Times New Roman" w:hAnsi="Times New Roman"/>
          <w:sz w:val="18"/>
          <w:szCs w:val="18"/>
        </w:rPr>
      </w:pPr>
      <w:r w:rsidRPr="00D926C7">
        <w:rPr>
          <w:rFonts w:ascii="Times New Roman" w:hAnsi="Times New Roman"/>
          <w:sz w:val="18"/>
          <w:szCs w:val="18"/>
        </w:rPr>
        <w:t xml:space="preserve">5. Начальник юридического отдела                                                                                         </w:t>
      </w:r>
      <w:r w:rsidR="007E5C4C" w:rsidRPr="00D926C7">
        <w:rPr>
          <w:rFonts w:ascii="Times New Roman" w:hAnsi="Times New Roman"/>
          <w:sz w:val="18"/>
          <w:szCs w:val="18"/>
        </w:rPr>
        <w:t xml:space="preserve">                              </w:t>
      </w:r>
      <w:r w:rsidRPr="00D926C7">
        <w:rPr>
          <w:rFonts w:ascii="Times New Roman" w:hAnsi="Times New Roman"/>
          <w:sz w:val="18"/>
          <w:szCs w:val="18"/>
        </w:rPr>
        <w:t xml:space="preserve">   С.Е. Елисеева</w:t>
      </w:r>
    </w:p>
    <w:p w:rsidR="00006B20" w:rsidRPr="00D926C7" w:rsidRDefault="007E5C4C" w:rsidP="00731887">
      <w:pPr>
        <w:spacing w:after="0" w:line="240" w:lineRule="auto"/>
        <w:rPr>
          <w:rFonts w:ascii="Times New Roman" w:hAnsi="Times New Roman"/>
          <w:sz w:val="18"/>
          <w:szCs w:val="18"/>
        </w:rPr>
      </w:pPr>
      <w:r w:rsidRPr="00D926C7">
        <w:rPr>
          <w:rFonts w:ascii="Times New Roman" w:hAnsi="Times New Roman"/>
          <w:sz w:val="18"/>
          <w:szCs w:val="18"/>
        </w:rPr>
        <w:t xml:space="preserve">       </w:t>
      </w:r>
      <w:r w:rsidR="00006B20" w:rsidRPr="00D926C7">
        <w:rPr>
          <w:rFonts w:ascii="Times New Roman" w:hAnsi="Times New Roman"/>
          <w:sz w:val="18"/>
          <w:szCs w:val="18"/>
        </w:rPr>
        <w:t xml:space="preserve">          </w:t>
      </w:r>
    </w:p>
    <w:p w:rsidR="00006B20" w:rsidRPr="00D926C7" w:rsidRDefault="00006B20" w:rsidP="00731887">
      <w:pPr>
        <w:pStyle w:val="40"/>
        <w:numPr>
          <w:ilvl w:val="0"/>
          <w:numId w:val="0"/>
        </w:numPr>
        <w:spacing w:before="0" w:after="0"/>
        <w:rPr>
          <w:b w:val="0"/>
          <w:i w:val="0"/>
          <w:sz w:val="18"/>
          <w:szCs w:val="18"/>
        </w:rPr>
      </w:pPr>
      <w:r w:rsidRPr="00D926C7">
        <w:rPr>
          <w:b w:val="0"/>
          <w:i w:val="0"/>
          <w:sz w:val="18"/>
          <w:szCs w:val="18"/>
        </w:rPr>
        <w:t>6. Начальник отдела логистики и конк</w:t>
      </w:r>
      <w:r w:rsidR="00C75BB7" w:rsidRPr="00D926C7">
        <w:rPr>
          <w:b w:val="0"/>
          <w:i w:val="0"/>
          <w:sz w:val="18"/>
          <w:szCs w:val="18"/>
        </w:rPr>
        <w:t xml:space="preserve">урсных закупок               </w:t>
      </w:r>
      <w:r w:rsidR="009537B9" w:rsidRPr="00D926C7">
        <w:rPr>
          <w:b w:val="0"/>
          <w:i w:val="0"/>
          <w:sz w:val="18"/>
          <w:szCs w:val="18"/>
        </w:rPr>
        <w:t xml:space="preserve">                     </w:t>
      </w:r>
      <w:r w:rsidR="00C75BB7" w:rsidRPr="00D926C7">
        <w:rPr>
          <w:b w:val="0"/>
          <w:i w:val="0"/>
          <w:sz w:val="18"/>
          <w:szCs w:val="18"/>
        </w:rPr>
        <w:t xml:space="preserve">               </w:t>
      </w:r>
      <w:r w:rsidR="007E5C4C" w:rsidRPr="00D926C7">
        <w:rPr>
          <w:b w:val="0"/>
          <w:i w:val="0"/>
          <w:sz w:val="18"/>
          <w:szCs w:val="18"/>
        </w:rPr>
        <w:t xml:space="preserve">                           </w:t>
      </w:r>
      <w:r w:rsidR="00C75BB7" w:rsidRPr="00D926C7">
        <w:rPr>
          <w:b w:val="0"/>
          <w:i w:val="0"/>
          <w:sz w:val="18"/>
          <w:szCs w:val="18"/>
        </w:rPr>
        <w:t xml:space="preserve">  </w:t>
      </w:r>
      <w:r w:rsidRPr="00D926C7">
        <w:rPr>
          <w:b w:val="0"/>
          <w:i w:val="0"/>
          <w:sz w:val="18"/>
          <w:szCs w:val="18"/>
        </w:rPr>
        <w:t xml:space="preserve"> </w:t>
      </w:r>
      <w:r w:rsidR="00C75BB7" w:rsidRPr="00D926C7">
        <w:rPr>
          <w:b w:val="0"/>
          <w:i w:val="0"/>
          <w:sz w:val="18"/>
          <w:szCs w:val="18"/>
        </w:rPr>
        <w:t xml:space="preserve"> </w:t>
      </w:r>
      <w:r w:rsidR="00484552" w:rsidRPr="00D926C7">
        <w:rPr>
          <w:b w:val="0"/>
          <w:i w:val="0"/>
          <w:sz w:val="18"/>
          <w:szCs w:val="18"/>
        </w:rPr>
        <w:t xml:space="preserve">        </w:t>
      </w:r>
      <w:r w:rsidR="00C75BB7" w:rsidRPr="00D926C7">
        <w:rPr>
          <w:b w:val="0"/>
          <w:i w:val="0"/>
          <w:sz w:val="18"/>
          <w:szCs w:val="18"/>
        </w:rPr>
        <w:t xml:space="preserve"> </w:t>
      </w:r>
      <w:r w:rsidRPr="00D926C7">
        <w:rPr>
          <w:b w:val="0"/>
          <w:i w:val="0"/>
          <w:sz w:val="18"/>
          <w:szCs w:val="18"/>
        </w:rPr>
        <w:t>А.И. Назаров</w:t>
      </w:r>
    </w:p>
    <w:p w:rsidR="00006B20" w:rsidRPr="00D926C7" w:rsidRDefault="00006B20" w:rsidP="00731887">
      <w:pPr>
        <w:spacing w:after="0" w:line="240" w:lineRule="auto"/>
        <w:rPr>
          <w:rFonts w:ascii="Times New Roman" w:hAnsi="Times New Roman"/>
          <w:sz w:val="18"/>
          <w:szCs w:val="18"/>
        </w:rPr>
      </w:pPr>
    </w:p>
    <w:p w:rsidR="00006B20" w:rsidRPr="00D926C7" w:rsidRDefault="00006B20" w:rsidP="00731887">
      <w:pPr>
        <w:spacing w:after="0" w:line="240" w:lineRule="auto"/>
        <w:rPr>
          <w:rFonts w:ascii="Times New Roman" w:hAnsi="Times New Roman"/>
          <w:sz w:val="18"/>
          <w:szCs w:val="18"/>
        </w:rPr>
      </w:pPr>
      <w:r w:rsidRPr="00D926C7">
        <w:rPr>
          <w:rFonts w:ascii="Times New Roman" w:hAnsi="Times New Roman"/>
          <w:sz w:val="18"/>
          <w:szCs w:val="18"/>
        </w:rPr>
        <w:t xml:space="preserve">7. Начальник отдела материально-технического отдела                                                           </w:t>
      </w:r>
      <w:r w:rsidR="007159E6" w:rsidRPr="00D926C7">
        <w:rPr>
          <w:rFonts w:ascii="Times New Roman" w:hAnsi="Times New Roman"/>
          <w:sz w:val="18"/>
          <w:szCs w:val="18"/>
        </w:rPr>
        <w:t xml:space="preserve">                           </w:t>
      </w:r>
      <w:r w:rsidRPr="00D926C7">
        <w:rPr>
          <w:rFonts w:ascii="Times New Roman" w:hAnsi="Times New Roman"/>
          <w:sz w:val="18"/>
          <w:szCs w:val="18"/>
        </w:rPr>
        <w:t xml:space="preserve"> 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AC0180" w:rsidRDefault="00AC0180" w:rsidP="00731887">
      <w:pPr>
        <w:spacing w:after="0" w:line="240" w:lineRule="auto"/>
        <w:jc w:val="right"/>
        <w:rPr>
          <w:rFonts w:ascii="Times New Roman" w:hAnsi="Times New Roman"/>
          <w:b/>
          <w:sz w:val="20"/>
          <w:szCs w:val="20"/>
        </w:rPr>
      </w:pPr>
    </w:p>
    <w:p w:rsidR="00D926C7" w:rsidRDefault="00D926C7" w:rsidP="00731887">
      <w:pPr>
        <w:spacing w:after="0" w:line="240" w:lineRule="auto"/>
        <w:jc w:val="right"/>
        <w:rPr>
          <w:rFonts w:ascii="Times New Roman" w:hAnsi="Times New Roman"/>
          <w:b/>
          <w:sz w:val="20"/>
          <w:szCs w:val="20"/>
        </w:rPr>
      </w:pPr>
    </w:p>
    <w:p w:rsidR="00D926C7" w:rsidRDefault="00D926C7" w:rsidP="00731887">
      <w:pPr>
        <w:spacing w:after="0" w:line="240" w:lineRule="auto"/>
        <w:jc w:val="right"/>
        <w:rPr>
          <w:rFonts w:ascii="Times New Roman" w:hAnsi="Times New Roman"/>
          <w:b/>
          <w:sz w:val="20"/>
          <w:szCs w:val="20"/>
        </w:rPr>
      </w:pPr>
    </w:p>
    <w:p w:rsidR="00D926C7" w:rsidRPr="00731887" w:rsidRDefault="00D926C7"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CA7EE8" w:rsidRDefault="00097685" w:rsidP="00D926C7">
      <w:pPr>
        <w:spacing w:after="0" w:line="240" w:lineRule="auto"/>
        <w:jc w:val="center"/>
        <w:outlineLvl w:val="1"/>
        <w:rPr>
          <w:rFonts w:ascii="Times New Roman" w:eastAsia="Times New Roman" w:hAnsi="Times New Roman"/>
          <w:b/>
          <w:bCs/>
          <w:smallCaps/>
          <w:spacing w:val="5"/>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 xml:space="preserve">на право заключения договора </w:t>
      </w:r>
      <w:proofErr w:type="gramStart"/>
      <w:r w:rsidR="00F61ECC" w:rsidRPr="00731887">
        <w:rPr>
          <w:rFonts w:ascii="Times New Roman" w:eastAsia="Times New Roman" w:hAnsi="Times New Roman"/>
          <w:b/>
          <w:bCs/>
          <w:smallCaps/>
          <w:spacing w:val="5"/>
          <w:sz w:val="20"/>
          <w:szCs w:val="20"/>
          <w:lang w:eastAsia="ru-RU"/>
        </w:rPr>
        <w:t>на</w:t>
      </w:r>
      <w:proofErr w:type="gramEnd"/>
      <w:r w:rsidR="00F61ECC" w:rsidRPr="00731887">
        <w:rPr>
          <w:rFonts w:ascii="Times New Roman" w:eastAsia="Times New Roman" w:hAnsi="Times New Roman"/>
          <w:b/>
          <w:bCs/>
          <w:smallCaps/>
          <w:spacing w:val="5"/>
          <w:sz w:val="20"/>
          <w:szCs w:val="20"/>
          <w:lang w:eastAsia="ru-RU"/>
        </w:rPr>
        <w:t xml:space="preserve"> </w:t>
      </w:r>
    </w:p>
    <w:p w:rsidR="00D926C7" w:rsidRPr="00731887" w:rsidRDefault="00D926C7" w:rsidP="00D926C7">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mallCaps/>
          <w:spacing w:val="5"/>
          <w:sz w:val="20"/>
          <w:szCs w:val="20"/>
          <w:lang w:eastAsia="ru-RU"/>
        </w:rPr>
        <w:t>выполнение работ по прокладке КЛ.</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25B1" w:rsidRPr="009225B1">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9225B1" w:rsidRPr="009225B1">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9225B1" w:rsidRPr="009225B1">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25B1" w:rsidRPr="009225B1">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9225B1" w:rsidRPr="009225B1">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9225B1" w:rsidRPr="009225B1">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25B1" w:rsidRPr="009225B1">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9225B1" w:rsidRPr="009225B1">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9225B1" w:rsidRPr="009225B1">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9225B1" w:rsidRPr="009225B1">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9225B1" w:rsidRPr="009225B1">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25B1" w:rsidRPr="009225B1">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392D28">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392D28">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392D28">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392D28">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25B1" w:rsidRPr="009225B1">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9225B1" w:rsidRPr="009225B1">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392D28">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D926C7"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Прокладка КЛ для технологического присоединения</w:t>
            </w:r>
          </w:p>
        </w:tc>
      </w:tr>
      <w:tr w:rsidR="009A6298" w:rsidRPr="00731887" w:rsidTr="00731887">
        <w:trPr>
          <w:trHeight w:val="152"/>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E22213"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E22213" w:rsidRPr="00731887">
              <w:rPr>
                <w:rFonts w:ascii="Times New Roman" w:hAnsi="Times New Roman"/>
                <w:sz w:val="20"/>
                <w:szCs w:val="20"/>
              </w:rPr>
            </w:r>
            <w:r w:rsidR="00E22213"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E22213"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E2221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1"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D926C7" w:rsidP="001F5D4F">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5 500 000,00</w:t>
            </w:r>
            <w:r w:rsidR="000C0A08">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4 583 333,33</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E2221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392D28">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392D28">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D926C7">
              <w:rPr>
                <w:rFonts w:ascii="Times New Roman" w:hAnsi="Times New Roman"/>
                <w:b/>
                <w:bCs/>
                <w:i/>
                <w:sz w:val="20"/>
                <w:szCs w:val="20"/>
                <w:u w:val="single"/>
              </w:rPr>
              <w:t>16</w:t>
            </w:r>
            <w:r w:rsidRPr="00731887">
              <w:rPr>
                <w:rFonts w:ascii="Times New Roman" w:hAnsi="Times New Roman"/>
                <w:b/>
                <w:bCs/>
                <w:i/>
                <w:sz w:val="20"/>
                <w:szCs w:val="20"/>
                <w:u w:val="single"/>
              </w:rPr>
              <w:t xml:space="preserve">» </w:t>
            </w:r>
            <w:r w:rsidR="00D926C7">
              <w:rPr>
                <w:rFonts w:ascii="Times New Roman" w:hAnsi="Times New Roman"/>
                <w:b/>
                <w:bCs/>
                <w:i/>
                <w:sz w:val="20"/>
                <w:szCs w:val="20"/>
                <w:u w:val="single"/>
              </w:rPr>
              <w:t>11</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E22213"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392D28">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D926C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4400</w:t>
            </w:r>
            <w:r w:rsidR="00D926C7">
              <w:rPr>
                <w:rFonts w:ascii="Times New Roman" w:eastAsia="Times New Roman" w:hAnsi="Times New Roman"/>
                <w:sz w:val="20"/>
                <w:szCs w:val="20"/>
                <w:lang w:eastAsia="ru-RU"/>
              </w:rPr>
              <w:t xml:space="preserve">00, г. Пенза, ул. Суворова, 120, ул. </w:t>
            </w:r>
            <w:proofErr w:type="spellStart"/>
            <w:r w:rsidR="00D926C7">
              <w:rPr>
                <w:rFonts w:ascii="Times New Roman" w:eastAsia="Times New Roman" w:hAnsi="Times New Roman"/>
                <w:sz w:val="20"/>
                <w:szCs w:val="20"/>
                <w:lang w:eastAsia="ru-RU"/>
              </w:rPr>
              <w:t>Крпинского</w:t>
            </w:r>
            <w:proofErr w:type="spellEnd"/>
            <w:r w:rsidR="00D926C7">
              <w:rPr>
                <w:rFonts w:ascii="Times New Roman" w:eastAsia="Times New Roman" w:hAnsi="Times New Roman"/>
                <w:sz w:val="20"/>
                <w:szCs w:val="20"/>
                <w:lang w:eastAsia="ru-RU"/>
              </w:rPr>
              <w:t xml:space="preserve">, 91В, пр. Рябиновый, 23 </w:t>
            </w:r>
          </w:p>
        </w:tc>
      </w:tr>
      <w:tr w:rsidR="009A6298" w:rsidRPr="00731887" w:rsidTr="00731887">
        <w:trPr>
          <w:trHeight w:val="275"/>
        </w:trPr>
        <w:tc>
          <w:tcPr>
            <w:tcW w:w="567" w:type="dxa"/>
            <w:vMerge/>
            <w:shd w:val="clear" w:color="auto" w:fill="auto"/>
            <w:vAlign w:val="center"/>
          </w:tcPr>
          <w:p w:rsidR="00401DD5" w:rsidRPr="00731887" w:rsidRDefault="00401DD5" w:rsidP="00392D28">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392D28">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D926C7" w:rsidP="00731887">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 xml:space="preserve">До 30.12.22г. </w:t>
            </w:r>
          </w:p>
        </w:tc>
      </w:tr>
      <w:tr w:rsidR="009A6298" w:rsidRPr="00731887" w:rsidTr="00731887">
        <w:trPr>
          <w:trHeight w:val="397"/>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E2221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E22213"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E22213" w:rsidRPr="00731887">
              <w:rPr>
                <w:rFonts w:ascii="Times New Roman" w:hAnsi="Times New Roman"/>
                <w:sz w:val="20"/>
                <w:szCs w:val="20"/>
              </w:rPr>
            </w:r>
            <w:r w:rsidR="00E22213"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E22213"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392D28">
              <w:rPr>
                <w:rFonts w:ascii="Times New Roman" w:hAnsi="Times New Roman"/>
                <w:b/>
                <w:bCs/>
                <w:i/>
                <w:sz w:val="20"/>
                <w:szCs w:val="20"/>
                <w:u w:val="single"/>
              </w:rPr>
              <w:t>14</w:t>
            </w:r>
            <w:r w:rsidR="00E367AC" w:rsidRPr="00731887">
              <w:rPr>
                <w:rFonts w:ascii="Times New Roman" w:hAnsi="Times New Roman"/>
                <w:b/>
                <w:bCs/>
                <w:i/>
                <w:sz w:val="20"/>
                <w:szCs w:val="20"/>
                <w:u w:val="single"/>
              </w:rPr>
              <w:t xml:space="preserve">» </w:t>
            </w:r>
            <w:r w:rsidR="00392D28">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392D28">
              <w:rPr>
                <w:rFonts w:ascii="Times New Roman" w:hAnsi="Times New Roman"/>
                <w:b/>
                <w:bCs/>
                <w:i/>
                <w:sz w:val="20"/>
                <w:szCs w:val="20"/>
                <w:u w:val="single"/>
              </w:rPr>
              <w:t>«16</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392D28">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392D28">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392D28">
              <w:rPr>
                <w:rFonts w:ascii="Times New Roman" w:hAnsi="Times New Roman"/>
                <w:b/>
                <w:bCs/>
                <w:i/>
                <w:sz w:val="20"/>
                <w:szCs w:val="20"/>
                <w:u w:val="single"/>
              </w:rPr>
              <w:t>23</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392D28">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392D28">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25B1" w:rsidRPr="009225B1">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392D28">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9225B1" w:rsidRPr="009225B1">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392D28">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9225B1" w:rsidRPr="009225B1">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392D28">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392D28">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392D28">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E2221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E22213"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392D28">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392D28">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E2221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E22213"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392D28">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392D28">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92D28">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92D28">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92D28">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92D28">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E22213"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392D28">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392D28">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392D28">
            <w:pPr>
              <w:pStyle w:val="a"/>
              <w:numPr>
                <w:ilvl w:val="1"/>
                <w:numId w:val="15"/>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E22213"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392D28">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392D28">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392D28">
      <w:pPr>
        <w:pStyle w:val="5"/>
        <w:numPr>
          <w:ilvl w:val="3"/>
          <w:numId w:val="13"/>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E22213"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E22213" w:rsidRPr="00731887">
        <w:rPr>
          <w:rFonts w:ascii="Times New Roman" w:hAnsi="Times New Roman"/>
          <w:sz w:val="20"/>
          <w:szCs w:val="20"/>
        </w:rPr>
        <w:fldChar w:fldCharType="separate"/>
      </w:r>
      <w:r w:rsidR="009225B1">
        <w:rPr>
          <w:rFonts w:ascii="Times New Roman" w:hAnsi="Times New Roman"/>
          <w:noProof/>
          <w:sz w:val="20"/>
          <w:szCs w:val="20"/>
        </w:rPr>
        <w:t>1</w:t>
      </w:r>
      <w:r w:rsidR="00E22213"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392D28">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92D28">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92D28">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392D28" w:rsidRPr="002141B7" w:rsidRDefault="00392D28" w:rsidP="00392D28">
      <w:pPr>
        <w:keepNext/>
        <w:spacing w:line="240" w:lineRule="auto"/>
        <w:jc w:val="center"/>
        <w:rPr>
          <w:rFonts w:ascii="Times New Roman" w:hAnsi="Times New Roman"/>
          <w:b/>
          <w:bCs/>
          <w:caps/>
          <w:snapToGrid w:val="0"/>
          <w:sz w:val="20"/>
          <w:szCs w:val="20"/>
        </w:rPr>
      </w:pPr>
      <w:bookmarkStart w:id="457" w:name="_Toc311975355"/>
      <w:bookmarkStart w:id="458" w:name="_Ref34763774"/>
      <w:r w:rsidRPr="002141B7">
        <w:rPr>
          <w:rFonts w:ascii="Times New Roman" w:hAnsi="Times New Roman"/>
          <w:b/>
          <w:caps/>
          <w:snapToGrid w:val="0"/>
          <w:sz w:val="20"/>
          <w:szCs w:val="20"/>
        </w:rPr>
        <w:t>ОПИСАНИЕ</w:t>
      </w:r>
    </w:p>
    <w:p w:rsidR="00392D28" w:rsidRPr="002141B7" w:rsidRDefault="00392D28" w:rsidP="00392D28">
      <w:pPr>
        <w:keepNext/>
        <w:spacing w:line="240" w:lineRule="auto"/>
        <w:jc w:val="center"/>
        <w:rPr>
          <w:rFonts w:ascii="Times New Roman" w:hAnsi="Times New Roman"/>
          <w:b/>
          <w:bCs/>
          <w:caps/>
          <w:snapToGrid w:val="0"/>
          <w:sz w:val="20"/>
          <w:szCs w:val="20"/>
        </w:rPr>
      </w:pPr>
      <w:r w:rsidRPr="002141B7">
        <w:rPr>
          <w:rFonts w:ascii="Times New Roman" w:hAnsi="Times New Roman"/>
          <w:b/>
          <w:snapToGrid w:val="0"/>
          <w:sz w:val="20"/>
          <w:szCs w:val="20"/>
        </w:rPr>
        <w:t xml:space="preserve">поставляемого товара (оказания услуги, выполняемой работы) </w:t>
      </w:r>
    </w:p>
    <w:p w:rsidR="00392D28" w:rsidRPr="002141B7" w:rsidRDefault="00392D28" w:rsidP="00392D28">
      <w:pPr>
        <w:keepNext/>
        <w:keepLines/>
        <w:rPr>
          <w:rFonts w:ascii="Times New Roman" w:hAnsi="Times New Roman"/>
          <w:bCs/>
          <w:sz w:val="20"/>
          <w:szCs w:val="20"/>
        </w:rPr>
      </w:pPr>
    </w:p>
    <w:p w:rsidR="00392D28" w:rsidRPr="002141B7" w:rsidRDefault="00392D28" w:rsidP="00392D28">
      <w:pPr>
        <w:keepNext/>
        <w:keepLines/>
        <w:rPr>
          <w:rFonts w:ascii="Times New Roman" w:hAnsi="Times New Roman"/>
          <w:bCs/>
          <w:i/>
          <w:sz w:val="20"/>
          <w:szCs w:val="20"/>
        </w:rPr>
      </w:pPr>
      <w:r w:rsidRPr="002141B7">
        <w:rPr>
          <w:rFonts w:ascii="Times New Roman" w:hAnsi="Times New Roman"/>
          <w:i/>
          <w:sz w:val="20"/>
          <w:szCs w:val="20"/>
        </w:rPr>
        <w:t>(Здесь Участник запроса предложений  приводит свое техническое предложение, опираясь на ТЕХНИЧЕСКОЕ ЗАДАНИЕ)</w:t>
      </w:r>
    </w:p>
    <w:p w:rsidR="00392D28" w:rsidRPr="002141B7" w:rsidRDefault="00392D28" w:rsidP="00392D28">
      <w:pPr>
        <w:keepNext/>
        <w:keepLines/>
        <w:rPr>
          <w:rFonts w:ascii="Times New Roman" w:hAnsi="Times New Roman"/>
          <w:bCs/>
          <w:i/>
          <w:sz w:val="20"/>
          <w:szCs w:val="20"/>
        </w:rPr>
      </w:pPr>
    </w:p>
    <w:p w:rsidR="00392D28" w:rsidRPr="002141B7" w:rsidRDefault="00392D28" w:rsidP="00392D28">
      <w:pPr>
        <w:spacing w:line="240" w:lineRule="auto"/>
        <w:rPr>
          <w:rFonts w:ascii="Times New Roman" w:hAnsi="Times New Roman"/>
          <w:sz w:val="20"/>
          <w:szCs w:val="20"/>
        </w:rPr>
      </w:pPr>
      <w:r w:rsidRPr="002141B7">
        <w:rPr>
          <w:rFonts w:ascii="Times New Roman" w:hAnsi="Times New Roman"/>
          <w:sz w:val="20"/>
          <w:szCs w:val="20"/>
        </w:rPr>
        <w:t>Условия оплаты*:_____________________________________________________________</w:t>
      </w:r>
    </w:p>
    <w:p w:rsidR="00392D28" w:rsidRPr="002141B7" w:rsidRDefault="00392D28" w:rsidP="00392D28">
      <w:pPr>
        <w:spacing w:line="240" w:lineRule="auto"/>
        <w:rPr>
          <w:rFonts w:ascii="Times New Roman" w:hAnsi="Times New Roman"/>
          <w:sz w:val="20"/>
          <w:szCs w:val="20"/>
        </w:rPr>
      </w:pPr>
    </w:p>
    <w:p w:rsidR="00392D28" w:rsidRPr="002141B7" w:rsidRDefault="00392D28" w:rsidP="00392D28">
      <w:pPr>
        <w:spacing w:line="240" w:lineRule="auto"/>
        <w:rPr>
          <w:rFonts w:ascii="Times New Roman" w:hAnsi="Times New Roman"/>
          <w:sz w:val="20"/>
          <w:szCs w:val="20"/>
        </w:rPr>
      </w:pPr>
      <w:r w:rsidRPr="002141B7">
        <w:rPr>
          <w:rFonts w:ascii="Times New Roman" w:hAnsi="Times New Roman"/>
          <w:sz w:val="20"/>
          <w:szCs w:val="20"/>
        </w:rPr>
        <w:t>Сроки выполнения работ*:___________________________________________</w:t>
      </w:r>
    </w:p>
    <w:p w:rsidR="00392D28" w:rsidRPr="002141B7" w:rsidRDefault="00392D28" w:rsidP="00392D28">
      <w:pPr>
        <w:spacing w:line="240" w:lineRule="auto"/>
        <w:rPr>
          <w:rFonts w:ascii="Times New Roman" w:hAnsi="Times New Roman"/>
          <w:sz w:val="20"/>
          <w:szCs w:val="20"/>
        </w:rPr>
      </w:pPr>
    </w:p>
    <w:p w:rsidR="00392D28" w:rsidRPr="002141B7" w:rsidRDefault="00392D28" w:rsidP="00392D28">
      <w:pPr>
        <w:keepNext/>
        <w:keepLines/>
        <w:rPr>
          <w:rFonts w:ascii="Times New Roman" w:hAnsi="Times New Roman"/>
          <w:bCs/>
          <w:sz w:val="20"/>
          <w:szCs w:val="20"/>
        </w:rPr>
      </w:pPr>
    </w:p>
    <w:p w:rsidR="00392D28" w:rsidRPr="002141B7" w:rsidRDefault="00392D28" w:rsidP="00392D28">
      <w:pPr>
        <w:tabs>
          <w:tab w:val="left" w:pos="1080"/>
        </w:tabs>
        <w:spacing w:line="240" w:lineRule="auto"/>
        <w:ind w:firstLine="540"/>
        <w:rPr>
          <w:rFonts w:ascii="Times New Roman" w:hAnsi="Times New Roman"/>
          <w:b/>
          <w:bCs/>
          <w:sz w:val="20"/>
          <w:szCs w:val="20"/>
          <w:lang w:eastAsia="ru-RU"/>
        </w:rPr>
      </w:pPr>
      <w:r w:rsidRPr="002141B7">
        <w:rPr>
          <w:rFonts w:ascii="Times New Roman" w:hAnsi="Times New Roman"/>
          <w:b/>
          <w:sz w:val="20"/>
          <w:szCs w:val="20"/>
          <w:lang w:eastAsia="ru-RU"/>
        </w:rPr>
        <w:t>Инструкции по заполнению</w:t>
      </w:r>
    </w:p>
    <w:p w:rsidR="00392D28" w:rsidRPr="002141B7" w:rsidRDefault="00392D28" w:rsidP="00392D28">
      <w:pPr>
        <w:widowControl w:val="0"/>
        <w:numPr>
          <w:ilvl w:val="0"/>
          <w:numId w:val="18"/>
        </w:numPr>
        <w:tabs>
          <w:tab w:val="num" w:pos="1080"/>
        </w:tabs>
        <w:spacing w:after="0" w:line="240" w:lineRule="auto"/>
        <w:jc w:val="both"/>
        <w:rPr>
          <w:rFonts w:ascii="Times New Roman" w:hAnsi="Times New Roman"/>
          <w:bCs/>
          <w:sz w:val="20"/>
          <w:szCs w:val="20"/>
          <w:lang w:eastAsia="ru-RU"/>
        </w:rPr>
      </w:pPr>
      <w:r w:rsidRPr="002141B7">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392D28" w:rsidRPr="002141B7" w:rsidRDefault="00392D28" w:rsidP="00392D28">
      <w:pPr>
        <w:widowControl w:val="0"/>
        <w:numPr>
          <w:ilvl w:val="0"/>
          <w:numId w:val="18"/>
        </w:numPr>
        <w:tabs>
          <w:tab w:val="num" w:pos="1080"/>
        </w:tabs>
        <w:spacing w:after="0" w:line="240" w:lineRule="auto"/>
        <w:jc w:val="both"/>
        <w:rPr>
          <w:rFonts w:ascii="Times New Roman" w:hAnsi="Times New Roman"/>
          <w:bCs/>
          <w:sz w:val="20"/>
          <w:szCs w:val="20"/>
          <w:lang w:eastAsia="ru-RU"/>
        </w:rPr>
      </w:pPr>
      <w:r w:rsidRPr="002141B7">
        <w:rPr>
          <w:rFonts w:ascii="Times New Roman" w:hAnsi="Times New Roman"/>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392D28" w:rsidRPr="002141B7" w:rsidRDefault="00392D28" w:rsidP="00392D28">
      <w:pPr>
        <w:widowControl w:val="0"/>
        <w:numPr>
          <w:ilvl w:val="0"/>
          <w:numId w:val="18"/>
        </w:numPr>
        <w:tabs>
          <w:tab w:val="num" w:pos="1080"/>
        </w:tabs>
        <w:spacing w:after="0" w:line="240" w:lineRule="auto"/>
        <w:jc w:val="both"/>
        <w:rPr>
          <w:rFonts w:ascii="Times New Roman" w:hAnsi="Times New Roman"/>
          <w:bCs/>
          <w:sz w:val="20"/>
          <w:szCs w:val="20"/>
          <w:lang w:eastAsia="ru-RU"/>
        </w:rPr>
      </w:pPr>
      <w:r w:rsidRPr="002141B7">
        <w:rPr>
          <w:rFonts w:ascii="Times New Roman" w:hAnsi="Times New Roman"/>
          <w:sz w:val="20"/>
          <w:szCs w:val="20"/>
          <w:lang w:eastAsia="ru-RU"/>
        </w:rPr>
        <w:t>*Должны соответствовать запросу Заказчика.</w:t>
      </w:r>
    </w:p>
    <w:p w:rsidR="00392D28" w:rsidRPr="002141B7" w:rsidRDefault="00392D28" w:rsidP="00392D28">
      <w:pPr>
        <w:widowControl w:val="0"/>
        <w:tabs>
          <w:tab w:val="num" w:pos="1080"/>
        </w:tabs>
        <w:spacing w:line="240" w:lineRule="auto"/>
        <w:ind w:left="720"/>
        <w:rPr>
          <w:rFonts w:ascii="Times New Roman" w:hAnsi="Times New Roman"/>
          <w:bCs/>
          <w:sz w:val="20"/>
          <w:szCs w:val="20"/>
          <w:lang w:eastAsia="ru-RU"/>
        </w:rPr>
      </w:pPr>
    </w:p>
    <w:p w:rsidR="00392D28" w:rsidRPr="002141B7" w:rsidRDefault="00392D28" w:rsidP="00392D28">
      <w:pPr>
        <w:pStyle w:val="a9"/>
        <w:tabs>
          <w:tab w:val="left" w:pos="284"/>
        </w:tabs>
        <w:spacing w:line="240" w:lineRule="auto"/>
        <w:ind w:left="0"/>
        <w:rPr>
          <w:rFonts w:ascii="Times New Roman" w:hAnsi="Times New Roman"/>
          <w:b/>
          <w:snapToGrid w:val="0"/>
          <w:sz w:val="20"/>
          <w:szCs w:val="20"/>
        </w:rPr>
      </w:pPr>
      <w:r w:rsidRPr="002141B7">
        <w:rPr>
          <w:rFonts w:ascii="Times New Roman" w:hAnsi="Times New Roman"/>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392D28" w:rsidRPr="002141B7" w:rsidRDefault="00392D28" w:rsidP="00392D28">
      <w:pPr>
        <w:pStyle w:val="ConsPlusNormal"/>
        <w:tabs>
          <w:tab w:val="left" w:pos="284"/>
        </w:tabs>
        <w:ind w:firstLine="0"/>
        <w:jc w:val="both"/>
        <w:rPr>
          <w:rFonts w:ascii="Times New Roman" w:hAnsi="Times New Roman" w:cs="Times New Roman"/>
          <w:sz w:val="20"/>
          <w:szCs w:val="20"/>
        </w:rPr>
      </w:pPr>
    </w:p>
    <w:p w:rsidR="00392D28" w:rsidRPr="002141B7" w:rsidRDefault="00392D28" w:rsidP="00392D28">
      <w:pPr>
        <w:pStyle w:val="ConsPlusNormal"/>
        <w:widowControl w:val="0"/>
        <w:numPr>
          <w:ilvl w:val="0"/>
          <w:numId w:val="18"/>
        </w:numPr>
        <w:tabs>
          <w:tab w:val="left" w:pos="284"/>
        </w:tabs>
        <w:jc w:val="both"/>
        <w:rPr>
          <w:rFonts w:ascii="Times New Roman" w:hAnsi="Times New Roman" w:cs="Times New Roman"/>
          <w:sz w:val="20"/>
          <w:szCs w:val="20"/>
        </w:rPr>
      </w:pPr>
      <w:r w:rsidRPr="002141B7">
        <w:rPr>
          <w:rFonts w:ascii="Times New Roman" w:hAnsi="Times New Roman" w:cs="Times New Roman"/>
          <w:sz w:val="20"/>
          <w:szCs w:val="20"/>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392D28" w:rsidRPr="002141B7" w:rsidRDefault="00392D28" w:rsidP="00392D28">
      <w:pPr>
        <w:pStyle w:val="ConsPlusNormal"/>
        <w:widowControl w:val="0"/>
        <w:numPr>
          <w:ilvl w:val="0"/>
          <w:numId w:val="18"/>
        </w:numPr>
        <w:tabs>
          <w:tab w:val="left" w:pos="284"/>
        </w:tabs>
        <w:jc w:val="both"/>
        <w:rPr>
          <w:rFonts w:ascii="Times New Roman" w:hAnsi="Times New Roman" w:cs="Times New Roman"/>
          <w:sz w:val="20"/>
          <w:szCs w:val="20"/>
        </w:rPr>
      </w:pPr>
      <w:r w:rsidRPr="002141B7">
        <w:rPr>
          <w:rFonts w:ascii="Times New Roman" w:hAnsi="Times New Roman" w:cs="Times New Roman"/>
          <w:sz w:val="20"/>
          <w:szCs w:val="20"/>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392D28">
      <w:pPr>
        <w:pStyle w:val="a"/>
        <w:numPr>
          <w:ilvl w:val="0"/>
          <w:numId w:val="0"/>
        </w:numPr>
        <w:spacing w:before="0"/>
        <w:jc w:val="center"/>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392D28" w:rsidRPr="002141B7" w:rsidRDefault="00392D28" w:rsidP="00392D28">
      <w:pPr>
        <w:tabs>
          <w:tab w:val="left" w:pos="9355"/>
        </w:tabs>
        <w:spacing w:after="0" w:line="240" w:lineRule="auto"/>
        <w:jc w:val="center"/>
        <w:rPr>
          <w:rFonts w:ascii="Times New Roman" w:hAnsi="Times New Roman"/>
          <w:b/>
          <w:bCs/>
          <w:sz w:val="20"/>
          <w:szCs w:val="20"/>
        </w:rPr>
      </w:pPr>
      <w:r w:rsidRPr="002141B7">
        <w:rPr>
          <w:rFonts w:ascii="Times New Roman" w:hAnsi="Times New Roman"/>
          <w:b/>
          <w:bCs/>
          <w:sz w:val="20"/>
          <w:szCs w:val="20"/>
        </w:rPr>
        <w:t>ВКЛЮЧАЕТСЯ В СОСТАВ ЦЕНОВОГО ПРЕДЛОЖЕНИЯ!</w:t>
      </w:r>
    </w:p>
    <w:p w:rsidR="00392D28" w:rsidRPr="002141B7" w:rsidRDefault="00392D28" w:rsidP="00392D28">
      <w:pPr>
        <w:tabs>
          <w:tab w:val="left" w:pos="9355"/>
        </w:tabs>
        <w:spacing w:after="0" w:line="240" w:lineRule="auto"/>
        <w:jc w:val="center"/>
        <w:rPr>
          <w:rFonts w:ascii="Times New Roman" w:eastAsia="Times New Roman" w:hAnsi="Times New Roman"/>
          <w:snapToGrid w:val="0"/>
          <w:sz w:val="20"/>
          <w:szCs w:val="20"/>
          <w:lang w:eastAsia="ru-RU"/>
        </w:rPr>
      </w:pPr>
    </w:p>
    <w:p w:rsidR="00392D28" w:rsidRPr="002141B7" w:rsidRDefault="00392D28" w:rsidP="00392D28">
      <w:pPr>
        <w:spacing w:after="0" w:line="240" w:lineRule="auto"/>
        <w:jc w:val="center"/>
        <w:rPr>
          <w:rFonts w:ascii="Times New Roman" w:hAnsi="Times New Roman"/>
          <w:b/>
          <w:iCs/>
          <w:snapToGrid w:val="0"/>
          <w:sz w:val="20"/>
          <w:szCs w:val="20"/>
        </w:rPr>
      </w:pPr>
      <w:r w:rsidRPr="002141B7">
        <w:rPr>
          <w:rFonts w:ascii="Times New Roman" w:hAnsi="Times New Roman"/>
          <w:b/>
          <w:iCs/>
          <w:snapToGrid w:val="0"/>
          <w:sz w:val="20"/>
          <w:szCs w:val="20"/>
        </w:rPr>
        <w:t xml:space="preserve">ПРЕДЛОЖЕНИЕ О ЦЕНЕ ДОГОВОРА </w:t>
      </w:r>
    </w:p>
    <w:p w:rsidR="00392D28" w:rsidRPr="002141B7" w:rsidRDefault="00392D28" w:rsidP="00392D28">
      <w:pPr>
        <w:spacing w:after="0" w:line="240" w:lineRule="auto"/>
        <w:jc w:val="center"/>
        <w:rPr>
          <w:rFonts w:ascii="Times New Roman" w:hAnsi="Times New Roman"/>
          <w:b/>
          <w:iCs/>
          <w:snapToGrid w:val="0"/>
          <w:sz w:val="20"/>
          <w:szCs w:val="20"/>
        </w:rPr>
      </w:pPr>
      <w:r w:rsidRPr="002141B7">
        <w:rPr>
          <w:rFonts w:ascii="Times New Roman" w:hAnsi="Times New Roman"/>
          <w:b/>
          <w:iCs/>
          <w:snapToGrid w:val="0"/>
          <w:sz w:val="20"/>
          <w:szCs w:val="20"/>
        </w:rPr>
        <w:t>(ЕДИНИЦЫ ТОВАРА, РАБОТЫ, УСЛУГИ)</w:t>
      </w:r>
    </w:p>
    <w:p w:rsidR="00392D28" w:rsidRPr="002141B7" w:rsidRDefault="00392D28" w:rsidP="00392D28">
      <w:pPr>
        <w:spacing w:line="240" w:lineRule="auto"/>
        <w:rPr>
          <w:rFonts w:ascii="Times New Roman" w:hAnsi="Times New Roman"/>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392D28" w:rsidRPr="002141B7" w:rsidTr="008412E5">
        <w:trPr>
          <w:trHeight w:val="70"/>
        </w:trPr>
        <w:tc>
          <w:tcPr>
            <w:tcW w:w="760" w:type="dxa"/>
            <w:shd w:val="clear" w:color="auto" w:fill="auto"/>
            <w:noWrap/>
            <w:vAlign w:val="center"/>
          </w:tcPr>
          <w:p w:rsidR="00392D28" w:rsidRPr="002141B7" w:rsidRDefault="00392D28" w:rsidP="008412E5">
            <w:pPr>
              <w:rPr>
                <w:rFonts w:ascii="Times New Roman" w:hAnsi="Times New Roman"/>
                <w:b/>
                <w:bCs/>
                <w:sz w:val="20"/>
                <w:szCs w:val="20"/>
              </w:rPr>
            </w:pPr>
            <w:r w:rsidRPr="002141B7">
              <w:rPr>
                <w:rFonts w:ascii="Times New Roman" w:hAnsi="Times New Roman"/>
                <w:b/>
                <w:sz w:val="20"/>
                <w:szCs w:val="20"/>
              </w:rPr>
              <w:t xml:space="preserve">№ </w:t>
            </w:r>
            <w:proofErr w:type="spellStart"/>
            <w:proofErr w:type="gramStart"/>
            <w:r w:rsidRPr="002141B7">
              <w:rPr>
                <w:rFonts w:ascii="Times New Roman" w:hAnsi="Times New Roman"/>
                <w:b/>
                <w:sz w:val="20"/>
                <w:szCs w:val="20"/>
              </w:rPr>
              <w:t>п</w:t>
            </w:r>
            <w:proofErr w:type="spellEnd"/>
            <w:proofErr w:type="gramEnd"/>
            <w:r w:rsidRPr="002141B7">
              <w:rPr>
                <w:rFonts w:ascii="Times New Roman" w:hAnsi="Times New Roman"/>
                <w:b/>
                <w:sz w:val="20"/>
                <w:szCs w:val="20"/>
              </w:rPr>
              <w:t>/</w:t>
            </w:r>
            <w:proofErr w:type="spellStart"/>
            <w:r w:rsidRPr="002141B7">
              <w:rPr>
                <w:rFonts w:ascii="Times New Roman" w:hAnsi="Times New Roman"/>
                <w:b/>
                <w:sz w:val="20"/>
                <w:szCs w:val="20"/>
              </w:rPr>
              <w:t>п</w:t>
            </w:r>
            <w:proofErr w:type="spellEnd"/>
          </w:p>
        </w:tc>
        <w:tc>
          <w:tcPr>
            <w:tcW w:w="7480" w:type="dxa"/>
            <w:shd w:val="clear" w:color="auto" w:fill="auto"/>
            <w:noWrap/>
            <w:vAlign w:val="center"/>
          </w:tcPr>
          <w:p w:rsidR="00392D28" w:rsidRPr="002141B7" w:rsidRDefault="00392D28" w:rsidP="008412E5">
            <w:pPr>
              <w:rPr>
                <w:rFonts w:ascii="Times New Roman" w:hAnsi="Times New Roman"/>
                <w:b/>
                <w:bCs/>
                <w:sz w:val="20"/>
                <w:szCs w:val="20"/>
              </w:rPr>
            </w:pPr>
            <w:r w:rsidRPr="002141B7">
              <w:rPr>
                <w:rFonts w:ascii="Times New Roman" w:hAnsi="Times New Roman"/>
                <w:b/>
                <w:sz w:val="20"/>
                <w:szCs w:val="20"/>
              </w:rPr>
              <w:t>Оценочные критерии</w:t>
            </w:r>
          </w:p>
        </w:tc>
        <w:tc>
          <w:tcPr>
            <w:tcW w:w="2280" w:type="dxa"/>
            <w:vAlign w:val="center"/>
          </w:tcPr>
          <w:p w:rsidR="00392D28" w:rsidRPr="002141B7" w:rsidRDefault="00392D28" w:rsidP="008412E5">
            <w:pPr>
              <w:rPr>
                <w:rFonts w:ascii="Times New Roman" w:hAnsi="Times New Roman"/>
                <w:b/>
                <w:bCs/>
                <w:sz w:val="20"/>
                <w:szCs w:val="20"/>
              </w:rPr>
            </w:pPr>
            <w:r w:rsidRPr="002141B7">
              <w:rPr>
                <w:rFonts w:ascii="Times New Roman" w:hAnsi="Times New Roman"/>
                <w:b/>
                <w:sz w:val="20"/>
                <w:szCs w:val="20"/>
              </w:rPr>
              <w:t>Предложения</w:t>
            </w:r>
          </w:p>
        </w:tc>
      </w:tr>
      <w:tr w:rsidR="00392D28" w:rsidRPr="002141B7" w:rsidTr="008412E5">
        <w:trPr>
          <w:trHeight w:val="392"/>
        </w:trPr>
        <w:tc>
          <w:tcPr>
            <w:tcW w:w="76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1.</w:t>
            </w:r>
          </w:p>
        </w:tc>
        <w:tc>
          <w:tcPr>
            <w:tcW w:w="748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Общая стоимость предложения, руб. с НДС</w:t>
            </w:r>
          </w:p>
        </w:tc>
        <w:tc>
          <w:tcPr>
            <w:tcW w:w="2280" w:type="dxa"/>
            <w:shd w:val="clear" w:color="auto" w:fill="auto"/>
            <w:vAlign w:val="bottom"/>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 </w:t>
            </w:r>
          </w:p>
        </w:tc>
      </w:tr>
      <w:tr w:rsidR="00392D28" w:rsidRPr="002141B7" w:rsidTr="008412E5">
        <w:trPr>
          <w:trHeight w:val="342"/>
        </w:trPr>
        <w:tc>
          <w:tcPr>
            <w:tcW w:w="76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1.1.</w:t>
            </w:r>
          </w:p>
        </w:tc>
        <w:tc>
          <w:tcPr>
            <w:tcW w:w="748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Стоимость  услуг, руб. с НДС</w:t>
            </w:r>
          </w:p>
        </w:tc>
        <w:tc>
          <w:tcPr>
            <w:tcW w:w="2280" w:type="dxa"/>
            <w:shd w:val="clear" w:color="auto" w:fill="auto"/>
            <w:vAlign w:val="bottom"/>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 </w:t>
            </w:r>
          </w:p>
        </w:tc>
      </w:tr>
      <w:tr w:rsidR="00392D28" w:rsidRPr="002141B7" w:rsidTr="008412E5">
        <w:trPr>
          <w:trHeight w:val="342"/>
        </w:trPr>
        <w:tc>
          <w:tcPr>
            <w:tcW w:w="76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2.</w:t>
            </w:r>
          </w:p>
        </w:tc>
        <w:tc>
          <w:tcPr>
            <w:tcW w:w="748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 xml:space="preserve">Условия оплаты </w:t>
            </w:r>
          </w:p>
        </w:tc>
        <w:tc>
          <w:tcPr>
            <w:tcW w:w="2280" w:type="dxa"/>
            <w:shd w:val="clear" w:color="auto" w:fill="auto"/>
            <w:vAlign w:val="bottom"/>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 </w:t>
            </w:r>
          </w:p>
        </w:tc>
      </w:tr>
      <w:tr w:rsidR="00392D28" w:rsidRPr="002141B7" w:rsidTr="008412E5">
        <w:trPr>
          <w:trHeight w:val="342"/>
        </w:trPr>
        <w:tc>
          <w:tcPr>
            <w:tcW w:w="76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3.</w:t>
            </w:r>
          </w:p>
        </w:tc>
        <w:tc>
          <w:tcPr>
            <w:tcW w:w="748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 xml:space="preserve">Срок выполнения работ </w:t>
            </w:r>
          </w:p>
        </w:tc>
        <w:tc>
          <w:tcPr>
            <w:tcW w:w="2280" w:type="dxa"/>
            <w:shd w:val="clear" w:color="auto" w:fill="auto"/>
            <w:vAlign w:val="bottom"/>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 </w:t>
            </w:r>
          </w:p>
        </w:tc>
      </w:tr>
      <w:tr w:rsidR="00392D28" w:rsidRPr="002141B7" w:rsidTr="008412E5">
        <w:trPr>
          <w:trHeight w:val="342"/>
        </w:trPr>
        <w:tc>
          <w:tcPr>
            <w:tcW w:w="76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4.</w:t>
            </w:r>
          </w:p>
        </w:tc>
        <w:tc>
          <w:tcPr>
            <w:tcW w:w="748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Отзывы. Рекомендации</w:t>
            </w:r>
          </w:p>
        </w:tc>
        <w:tc>
          <w:tcPr>
            <w:tcW w:w="2280" w:type="dxa"/>
            <w:shd w:val="clear" w:color="auto" w:fill="auto"/>
            <w:vAlign w:val="bottom"/>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 </w:t>
            </w:r>
          </w:p>
        </w:tc>
      </w:tr>
      <w:tr w:rsidR="00392D28" w:rsidRPr="002141B7" w:rsidTr="008412E5">
        <w:trPr>
          <w:trHeight w:val="342"/>
        </w:trPr>
        <w:tc>
          <w:tcPr>
            <w:tcW w:w="76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5.</w:t>
            </w:r>
          </w:p>
        </w:tc>
        <w:tc>
          <w:tcPr>
            <w:tcW w:w="7480" w:type="dxa"/>
            <w:vMerge w:val="restart"/>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 </w:t>
            </w:r>
          </w:p>
        </w:tc>
        <w:tc>
          <w:tcPr>
            <w:tcW w:w="2280" w:type="dxa"/>
            <w:shd w:val="clear" w:color="auto" w:fill="auto"/>
            <w:vAlign w:val="bottom"/>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 </w:t>
            </w:r>
          </w:p>
        </w:tc>
      </w:tr>
      <w:tr w:rsidR="00392D28" w:rsidRPr="002141B7" w:rsidTr="008412E5">
        <w:trPr>
          <w:trHeight w:val="342"/>
        </w:trPr>
        <w:tc>
          <w:tcPr>
            <w:tcW w:w="76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w:t>
            </w:r>
          </w:p>
        </w:tc>
        <w:tc>
          <w:tcPr>
            <w:tcW w:w="7480" w:type="dxa"/>
            <w:vMerge/>
            <w:vAlign w:val="center"/>
          </w:tcPr>
          <w:p w:rsidR="00392D28" w:rsidRPr="002141B7" w:rsidRDefault="00392D28" w:rsidP="008412E5">
            <w:pPr>
              <w:rPr>
                <w:rFonts w:ascii="Times New Roman" w:hAnsi="Times New Roman"/>
                <w:sz w:val="20"/>
                <w:szCs w:val="20"/>
              </w:rPr>
            </w:pPr>
          </w:p>
        </w:tc>
        <w:tc>
          <w:tcPr>
            <w:tcW w:w="2280" w:type="dxa"/>
            <w:shd w:val="clear" w:color="auto" w:fill="auto"/>
            <w:vAlign w:val="bottom"/>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 </w:t>
            </w:r>
          </w:p>
        </w:tc>
      </w:tr>
      <w:tr w:rsidR="00392D28" w:rsidRPr="002141B7" w:rsidTr="008412E5">
        <w:trPr>
          <w:trHeight w:val="342"/>
        </w:trPr>
        <w:tc>
          <w:tcPr>
            <w:tcW w:w="760" w:type="dxa"/>
            <w:shd w:val="clear" w:color="auto" w:fill="auto"/>
            <w:vAlign w:val="center"/>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N</w:t>
            </w:r>
          </w:p>
        </w:tc>
        <w:tc>
          <w:tcPr>
            <w:tcW w:w="7480" w:type="dxa"/>
            <w:vMerge/>
            <w:vAlign w:val="center"/>
          </w:tcPr>
          <w:p w:rsidR="00392D28" w:rsidRPr="002141B7" w:rsidRDefault="00392D28" w:rsidP="008412E5">
            <w:pPr>
              <w:rPr>
                <w:rFonts w:ascii="Times New Roman" w:hAnsi="Times New Roman"/>
                <w:sz w:val="20"/>
                <w:szCs w:val="20"/>
              </w:rPr>
            </w:pPr>
          </w:p>
        </w:tc>
        <w:tc>
          <w:tcPr>
            <w:tcW w:w="2280" w:type="dxa"/>
            <w:shd w:val="clear" w:color="auto" w:fill="auto"/>
            <w:vAlign w:val="bottom"/>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 </w:t>
            </w:r>
          </w:p>
        </w:tc>
      </w:tr>
      <w:tr w:rsidR="00392D28" w:rsidRPr="002141B7" w:rsidTr="008412E5">
        <w:trPr>
          <w:trHeight w:val="464"/>
        </w:trPr>
        <w:tc>
          <w:tcPr>
            <w:tcW w:w="10520" w:type="dxa"/>
            <w:gridSpan w:val="3"/>
            <w:vMerge w:val="restart"/>
            <w:shd w:val="clear" w:color="auto" w:fill="auto"/>
            <w:vAlign w:val="bottom"/>
          </w:tcPr>
          <w:p w:rsidR="00392D28" w:rsidRPr="002141B7" w:rsidRDefault="00392D28" w:rsidP="008412E5">
            <w:pPr>
              <w:rPr>
                <w:rFonts w:ascii="Times New Roman" w:hAnsi="Times New Roman"/>
                <w:sz w:val="20"/>
                <w:szCs w:val="20"/>
              </w:rPr>
            </w:pPr>
            <w:r w:rsidRPr="002141B7">
              <w:rPr>
                <w:rFonts w:ascii="Times New Roman" w:hAnsi="Times New Roman"/>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392D28" w:rsidRPr="002141B7" w:rsidTr="008412E5">
        <w:trPr>
          <w:trHeight w:val="464"/>
        </w:trPr>
        <w:tc>
          <w:tcPr>
            <w:tcW w:w="10520" w:type="dxa"/>
            <w:gridSpan w:val="3"/>
            <w:vMerge/>
            <w:vAlign w:val="center"/>
          </w:tcPr>
          <w:p w:rsidR="00392D28" w:rsidRPr="002141B7" w:rsidRDefault="00392D28" w:rsidP="008412E5">
            <w:pPr>
              <w:rPr>
                <w:rFonts w:ascii="Times New Roman" w:hAnsi="Times New Roman"/>
                <w:sz w:val="20"/>
                <w:szCs w:val="20"/>
              </w:rPr>
            </w:pPr>
          </w:p>
        </w:tc>
      </w:tr>
    </w:tbl>
    <w:p w:rsidR="00392D28" w:rsidRPr="002141B7" w:rsidRDefault="00392D28" w:rsidP="00392D28">
      <w:pPr>
        <w:spacing w:line="240" w:lineRule="auto"/>
        <w:rPr>
          <w:rFonts w:ascii="Times New Roman" w:hAnsi="Times New Roman"/>
          <w:sz w:val="20"/>
          <w:szCs w:val="20"/>
        </w:rPr>
      </w:pPr>
    </w:p>
    <w:p w:rsidR="00392D28" w:rsidRPr="002141B7" w:rsidRDefault="00392D28" w:rsidP="00392D28">
      <w:pPr>
        <w:spacing w:line="240" w:lineRule="auto"/>
        <w:rPr>
          <w:rFonts w:ascii="Times New Roman" w:hAnsi="Times New Roman"/>
          <w:sz w:val="20"/>
          <w:szCs w:val="20"/>
        </w:rPr>
      </w:pPr>
      <w:r w:rsidRPr="002141B7">
        <w:rPr>
          <w:rFonts w:ascii="Times New Roman" w:hAnsi="Times New Roman"/>
          <w:b/>
          <w:sz w:val="20"/>
          <w:szCs w:val="20"/>
        </w:rPr>
        <w:t>**</w:t>
      </w:r>
      <w:r w:rsidRPr="002141B7">
        <w:rPr>
          <w:rFonts w:ascii="Times New Roman" w:hAnsi="Times New Roman"/>
          <w:sz w:val="20"/>
          <w:szCs w:val="20"/>
        </w:rPr>
        <w:t xml:space="preserve"> Условия оплаты*:_______________________________________________________________________</w:t>
      </w:r>
    </w:p>
    <w:p w:rsidR="00392D28" w:rsidRPr="002141B7" w:rsidRDefault="00392D28" w:rsidP="00392D28">
      <w:pPr>
        <w:spacing w:line="240" w:lineRule="auto"/>
        <w:rPr>
          <w:rFonts w:ascii="Times New Roman" w:hAnsi="Times New Roman"/>
          <w:sz w:val="20"/>
          <w:szCs w:val="20"/>
        </w:rPr>
      </w:pPr>
    </w:p>
    <w:p w:rsidR="00392D28" w:rsidRPr="002141B7" w:rsidRDefault="00392D28" w:rsidP="00392D28">
      <w:pPr>
        <w:spacing w:line="240" w:lineRule="auto"/>
        <w:rPr>
          <w:rFonts w:ascii="Times New Roman" w:hAnsi="Times New Roman"/>
          <w:sz w:val="20"/>
          <w:szCs w:val="20"/>
        </w:rPr>
      </w:pPr>
      <w:r w:rsidRPr="002141B7">
        <w:rPr>
          <w:rFonts w:ascii="Times New Roman" w:hAnsi="Times New Roman"/>
          <w:b/>
          <w:sz w:val="20"/>
          <w:szCs w:val="20"/>
        </w:rPr>
        <w:t xml:space="preserve">** </w:t>
      </w:r>
      <w:r w:rsidRPr="002141B7">
        <w:rPr>
          <w:rFonts w:ascii="Times New Roman" w:hAnsi="Times New Roman"/>
          <w:sz w:val="20"/>
          <w:szCs w:val="20"/>
        </w:rPr>
        <w:t>Сроки выполнения работ*:_____________________________________________________</w:t>
      </w:r>
    </w:p>
    <w:p w:rsidR="00392D28" w:rsidRPr="002141B7" w:rsidRDefault="00392D28" w:rsidP="00392D28">
      <w:pPr>
        <w:pStyle w:val="aff5"/>
        <w:rPr>
          <w:rFonts w:ascii="Times New Roman" w:hAnsi="Times New Roman"/>
          <w:i/>
          <w:iCs/>
          <w:sz w:val="20"/>
          <w:szCs w:val="20"/>
        </w:rPr>
      </w:pPr>
      <w:r w:rsidRPr="002141B7">
        <w:rPr>
          <w:rFonts w:ascii="Times New Roman" w:hAnsi="Times New Roman"/>
          <w:b/>
          <w:bCs/>
          <w:i/>
          <w:iCs/>
          <w:sz w:val="20"/>
          <w:szCs w:val="20"/>
        </w:rPr>
        <w:t>примечание</w:t>
      </w:r>
      <w:r w:rsidRPr="002141B7">
        <w:rPr>
          <w:rFonts w:ascii="Times New Roman" w:hAnsi="Times New Roman"/>
          <w:i/>
          <w:iCs/>
          <w:sz w:val="20"/>
          <w:szCs w:val="20"/>
        </w:rPr>
        <w:t xml:space="preserve">:   </w:t>
      </w:r>
    </w:p>
    <w:p w:rsidR="00392D28" w:rsidRPr="002141B7" w:rsidRDefault="00392D28" w:rsidP="00392D28">
      <w:pPr>
        <w:pStyle w:val="aff5"/>
        <w:rPr>
          <w:rFonts w:ascii="Times New Roman" w:hAnsi="Times New Roman"/>
          <w:i/>
          <w:iCs/>
          <w:sz w:val="20"/>
          <w:szCs w:val="20"/>
        </w:rPr>
      </w:pPr>
      <w:r w:rsidRPr="002141B7">
        <w:rPr>
          <w:rFonts w:ascii="Times New Roman" w:hAnsi="Times New Roman"/>
          <w:i/>
          <w:iCs/>
          <w:sz w:val="20"/>
          <w:szCs w:val="20"/>
        </w:rPr>
        <w:t>1)* Должно соответствовать запросу заказчика.</w:t>
      </w:r>
    </w:p>
    <w:p w:rsidR="00392D28" w:rsidRPr="002141B7" w:rsidRDefault="00392D28" w:rsidP="00392D28">
      <w:pPr>
        <w:keepNext/>
        <w:keepLines/>
        <w:widowControl w:val="0"/>
        <w:tabs>
          <w:tab w:val="left" w:pos="1701"/>
        </w:tabs>
        <w:spacing w:line="240" w:lineRule="auto"/>
        <w:rPr>
          <w:rFonts w:ascii="Times New Roman" w:hAnsi="Times New Roman"/>
          <w:i/>
          <w:sz w:val="20"/>
          <w:szCs w:val="20"/>
        </w:rPr>
      </w:pPr>
      <w:r w:rsidRPr="002141B7">
        <w:rPr>
          <w:rFonts w:ascii="Times New Roman" w:hAnsi="Times New Roman"/>
          <w:i/>
          <w:sz w:val="20"/>
          <w:szCs w:val="20"/>
        </w:rPr>
        <w:t xml:space="preserve">3) </w:t>
      </w:r>
      <w:r w:rsidRPr="002141B7">
        <w:rPr>
          <w:rFonts w:ascii="Times New Roman" w:hAnsi="Times New Roman"/>
          <w:b/>
          <w:sz w:val="20"/>
          <w:szCs w:val="20"/>
        </w:rPr>
        <w:t>**</w:t>
      </w:r>
      <w:r w:rsidRPr="002141B7">
        <w:rPr>
          <w:rFonts w:ascii="Times New Roman" w:hAnsi="Times New Roman"/>
          <w:i/>
          <w:sz w:val="20"/>
          <w:szCs w:val="20"/>
        </w:rPr>
        <w:t xml:space="preserve"> Должно полностью соответствовать  предложению (Форма №1 </w:t>
      </w:r>
      <w:proofErr w:type="gramStart"/>
      <w:r w:rsidRPr="002141B7">
        <w:rPr>
          <w:rFonts w:ascii="Times New Roman" w:hAnsi="Times New Roman"/>
          <w:i/>
          <w:sz w:val="20"/>
          <w:szCs w:val="20"/>
        </w:rPr>
        <w:t>к</w:t>
      </w:r>
      <w:proofErr w:type="gramEnd"/>
      <w:r w:rsidRPr="002141B7">
        <w:rPr>
          <w:rFonts w:ascii="Times New Roman" w:hAnsi="Times New Roman"/>
          <w:i/>
          <w:sz w:val="20"/>
          <w:szCs w:val="20"/>
        </w:rPr>
        <w:t xml:space="preserve"> заявки).</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392D28" w:rsidRPr="002141B7" w:rsidRDefault="00392D28" w:rsidP="00392D28">
      <w:pPr>
        <w:shd w:val="clear" w:color="auto" w:fill="FFFFFF"/>
        <w:spacing w:line="226" w:lineRule="exact"/>
        <w:jc w:val="both"/>
        <w:rPr>
          <w:rFonts w:ascii="Times New Roman" w:hAnsi="Times New Roman"/>
          <w:sz w:val="20"/>
          <w:szCs w:val="20"/>
        </w:rPr>
      </w:pPr>
      <w:proofErr w:type="gramStart"/>
      <w:r w:rsidRPr="002141B7">
        <w:rPr>
          <w:rFonts w:ascii="Times New Roman" w:hAnsi="Times New Roman"/>
          <w:b/>
          <w:sz w:val="20"/>
          <w:szCs w:val="20"/>
        </w:rPr>
        <w:t>ЗАО</w:t>
      </w:r>
      <w:r w:rsidRPr="002141B7">
        <w:rPr>
          <w:rFonts w:ascii="Times New Roman" w:hAnsi="Times New Roman"/>
          <w:sz w:val="20"/>
          <w:szCs w:val="20"/>
        </w:rPr>
        <w:t xml:space="preserve"> </w:t>
      </w:r>
      <w:r w:rsidRPr="002141B7">
        <w:rPr>
          <w:rFonts w:ascii="Times New Roman" w:hAnsi="Times New Roman"/>
          <w:b/>
          <w:sz w:val="20"/>
          <w:szCs w:val="20"/>
        </w:rPr>
        <w:t>«Пензенская горэлектросеть»</w:t>
      </w:r>
      <w:r w:rsidRPr="002141B7">
        <w:rPr>
          <w:rFonts w:ascii="Times New Roman" w:hAnsi="Times New Roman"/>
          <w:sz w:val="20"/>
          <w:szCs w:val="20"/>
        </w:rPr>
        <w:t xml:space="preserve">, именуемое в дальнейшем </w:t>
      </w:r>
      <w:r w:rsidRPr="002141B7">
        <w:rPr>
          <w:rFonts w:ascii="Times New Roman" w:hAnsi="Times New Roman"/>
          <w:b/>
          <w:sz w:val="20"/>
          <w:szCs w:val="20"/>
        </w:rPr>
        <w:t>«Заказчик»</w:t>
      </w:r>
      <w:r w:rsidRPr="002141B7">
        <w:rPr>
          <w:rFonts w:ascii="Times New Roman" w:hAnsi="Times New Roman"/>
          <w:sz w:val="20"/>
          <w:szCs w:val="20"/>
        </w:rPr>
        <w:t>, в лице генерального директора Рябинина Владимира Викторовича, действующего на основании Устава, с одной стороны и ______________</w:t>
      </w:r>
      <w:r w:rsidRPr="002141B7">
        <w:rPr>
          <w:rFonts w:ascii="Times New Roman" w:hAnsi="Times New Roman"/>
          <w:b/>
          <w:sz w:val="20"/>
          <w:szCs w:val="20"/>
        </w:rPr>
        <w:t xml:space="preserve"> </w:t>
      </w:r>
      <w:r w:rsidRPr="002141B7">
        <w:rPr>
          <w:rFonts w:ascii="Times New Roman" w:hAnsi="Times New Roman"/>
          <w:sz w:val="20"/>
          <w:szCs w:val="20"/>
        </w:rPr>
        <w:t xml:space="preserve">именуемое в дальнейшем </w:t>
      </w:r>
      <w:r w:rsidRPr="002141B7">
        <w:rPr>
          <w:rFonts w:ascii="Times New Roman" w:hAnsi="Times New Roman"/>
          <w:b/>
          <w:sz w:val="20"/>
          <w:szCs w:val="20"/>
        </w:rPr>
        <w:t>«Подрядчик»</w:t>
      </w:r>
      <w:r w:rsidRPr="002141B7">
        <w:rPr>
          <w:rFonts w:ascii="Times New Roman" w:hAnsi="Times New Roman"/>
          <w:sz w:val="20"/>
          <w:szCs w:val="20"/>
        </w:rPr>
        <w:t xml:space="preserve">, в лице _________________________________, действующего на основании ________________ и допуска </w:t>
      </w:r>
      <w:proofErr w:type="spellStart"/>
      <w:r w:rsidRPr="002141B7">
        <w:rPr>
          <w:rFonts w:ascii="Times New Roman" w:hAnsi="Times New Roman"/>
          <w:sz w:val="20"/>
          <w:szCs w:val="20"/>
        </w:rPr>
        <w:t>______________________________с</w:t>
      </w:r>
      <w:proofErr w:type="spellEnd"/>
      <w:r w:rsidRPr="002141B7">
        <w:rPr>
          <w:rFonts w:ascii="Times New Roman" w:hAnsi="Times New Roman"/>
          <w:sz w:val="20"/>
          <w:szCs w:val="20"/>
        </w:rPr>
        <w:t xml:space="preserve"> другой стороны, по результатам проведённого открытого запроса </w:t>
      </w:r>
      <w:r>
        <w:rPr>
          <w:rFonts w:ascii="Times New Roman" w:hAnsi="Times New Roman"/>
          <w:sz w:val="20"/>
          <w:szCs w:val="20"/>
        </w:rPr>
        <w:t>котировок</w:t>
      </w:r>
      <w:r w:rsidRPr="002141B7">
        <w:rPr>
          <w:rFonts w:ascii="Times New Roman" w:hAnsi="Times New Roman"/>
          <w:sz w:val="20"/>
          <w:szCs w:val="20"/>
        </w:rPr>
        <w:t xml:space="preserve"> в электронной форме среди субъектов малого и с</w:t>
      </w:r>
      <w:r>
        <w:rPr>
          <w:rFonts w:ascii="Times New Roman" w:hAnsi="Times New Roman"/>
          <w:sz w:val="20"/>
          <w:szCs w:val="20"/>
        </w:rPr>
        <w:t>реднего предпринимательства №120-э ЗК-ПГЭС от 07.11.2022г. Протокол №_____ЗК</w:t>
      </w:r>
      <w:r w:rsidRPr="002141B7">
        <w:rPr>
          <w:rFonts w:ascii="Times New Roman" w:hAnsi="Times New Roman"/>
          <w:sz w:val="20"/>
          <w:szCs w:val="20"/>
        </w:rPr>
        <w:t>-ПГЭС от «_____»_________2022</w:t>
      </w:r>
      <w:proofErr w:type="gramEnd"/>
      <w:r w:rsidRPr="002141B7">
        <w:rPr>
          <w:rFonts w:ascii="Times New Roman" w:hAnsi="Times New Roman"/>
          <w:sz w:val="20"/>
          <w:szCs w:val="20"/>
        </w:rPr>
        <w:t xml:space="preserve"> г., далее совместно именуемые Стороны, заключили настоящий договор о нижеследующем:</w:t>
      </w:r>
    </w:p>
    <w:p w:rsidR="00392D28" w:rsidRPr="002141B7" w:rsidRDefault="00392D28" w:rsidP="00392D28">
      <w:pPr>
        <w:widowControl w:val="0"/>
        <w:numPr>
          <w:ilvl w:val="0"/>
          <w:numId w:val="19"/>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2141B7">
        <w:rPr>
          <w:rFonts w:ascii="Times New Roman" w:hAnsi="Times New Roman"/>
          <w:b/>
          <w:bCs/>
          <w:sz w:val="20"/>
          <w:szCs w:val="20"/>
        </w:rPr>
        <w:t>Предмет договора</w:t>
      </w:r>
    </w:p>
    <w:p w:rsidR="00392D28" w:rsidRPr="006171F7" w:rsidRDefault="00392D28" w:rsidP="00392D28">
      <w:pPr>
        <w:numPr>
          <w:ilvl w:val="1"/>
          <w:numId w:val="19"/>
        </w:numPr>
        <w:snapToGrid w:val="0"/>
        <w:spacing w:after="0" w:line="240" w:lineRule="auto"/>
        <w:ind w:left="0" w:firstLine="0"/>
        <w:jc w:val="both"/>
        <w:rPr>
          <w:rFonts w:ascii="Times New Roman" w:hAnsi="Times New Roman"/>
          <w:iCs/>
          <w:sz w:val="20"/>
          <w:szCs w:val="20"/>
        </w:rPr>
      </w:pPr>
      <w:r w:rsidRPr="002141B7">
        <w:rPr>
          <w:rFonts w:ascii="Times New Roman" w:hAnsi="Times New Roman"/>
          <w:spacing w:val="-1"/>
          <w:sz w:val="20"/>
          <w:szCs w:val="20"/>
        </w:rPr>
        <w:t xml:space="preserve">Подрядчик обязуется выполнить </w:t>
      </w:r>
      <w:r w:rsidRPr="002141B7">
        <w:rPr>
          <w:rFonts w:ascii="Times New Roman" w:hAnsi="Times New Roman"/>
          <w:sz w:val="20"/>
          <w:szCs w:val="20"/>
        </w:rPr>
        <w:t>работы</w:t>
      </w:r>
      <w:r w:rsidRPr="002141B7">
        <w:rPr>
          <w:rFonts w:ascii="Times New Roman" w:hAnsi="Times New Roman"/>
          <w:spacing w:val="-1"/>
          <w:sz w:val="20"/>
          <w:szCs w:val="20"/>
        </w:rPr>
        <w:t xml:space="preserve"> по заданию Заказчика </w:t>
      </w:r>
      <w:r>
        <w:rPr>
          <w:rFonts w:ascii="Times New Roman" w:hAnsi="Times New Roman"/>
          <w:iCs/>
          <w:sz w:val="20"/>
          <w:szCs w:val="20"/>
        </w:rPr>
        <w:t xml:space="preserve">по </w:t>
      </w:r>
      <w:r>
        <w:rPr>
          <w:rFonts w:ascii="Times New Roman" w:eastAsia="Times New Roman" w:hAnsi="Times New Roman"/>
          <w:bCs/>
          <w:sz w:val="20"/>
          <w:szCs w:val="20"/>
          <w:lang w:eastAsia="ru-RU"/>
        </w:rPr>
        <w:t>прокладке</w:t>
      </w:r>
      <w:r w:rsidR="006171F7">
        <w:rPr>
          <w:rFonts w:ascii="Times New Roman" w:eastAsia="Times New Roman" w:hAnsi="Times New Roman"/>
          <w:bCs/>
          <w:sz w:val="20"/>
          <w:szCs w:val="20"/>
          <w:lang w:val="en-US" w:eastAsia="ru-RU"/>
        </w:rPr>
        <w:t>:</w:t>
      </w:r>
    </w:p>
    <w:p w:rsidR="006171F7" w:rsidRPr="006171F7" w:rsidRDefault="006171F7" w:rsidP="006171F7">
      <w:pPr>
        <w:spacing w:after="0" w:line="240" w:lineRule="auto"/>
        <w:jc w:val="both"/>
        <w:outlineLvl w:val="1"/>
        <w:rPr>
          <w:rFonts w:ascii="Times New Roman" w:eastAsia="Times New Roman" w:hAnsi="Times New Roman"/>
          <w:bCs/>
          <w:sz w:val="20"/>
          <w:szCs w:val="20"/>
          <w:lang w:eastAsia="ru-RU"/>
        </w:rPr>
      </w:pPr>
      <w:r w:rsidRPr="006171F7">
        <w:rPr>
          <w:rFonts w:ascii="Times New Roman" w:eastAsia="Times New Roman" w:hAnsi="Times New Roman"/>
          <w:bCs/>
          <w:sz w:val="20"/>
          <w:szCs w:val="20"/>
          <w:lang w:eastAsia="ru-RU"/>
        </w:rPr>
        <w:t xml:space="preserve">- КЛ-1кВ от ТП-72 до границы </w:t>
      </w:r>
      <w:proofErr w:type="spellStart"/>
      <w:r w:rsidRPr="006171F7">
        <w:rPr>
          <w:rFonts w:ascii="Times New Roman" w:eastAsia="Times New Roman" w:hAnsi="Times New Roman"/>
          <w:bCs/>
          <w:sz w:val="20"/>
          <w:szCs w:val="20"/>
          <w:lang w:eastAsia="ru-RU"/>
        </w:rPr>
        <w:t>земельно</w:t>
      </w:r>
      <w:proofErr w:type="spellEnd"/>
      <w:r w:rsidRPr="006171F7">
        <w:rPr>
          <w:rFonts w:ascii="Times New Roman" w:eastAsia="Times New Roman" w:hAnsi="Times New Roman"/>
          <w:bCs/>
          <w:sz w:val="20"/>
          <w:szCs w:val="20"/>
          <w:lang w:eastAsia="ru-RU"/>
        </w:rPr>
        <w:t xml:space="preserve"> участка по ул. Карпинского, 91В для «технологического присоединения ВРУ с ЛЭП до точки подключения объекта незавершённого строительства с кадастровым №58:29:4002009:224, в границах земельного участка с кадастровым №58:29:4002009:77, по адресу - г. Пенза, ул. Карпинского, 91В </w:t>
      </w:r>
      <w:proofErr w:type="gramStart"/>
      <w:r w:rsidRPr="006171F7">
        <w:rPr>
          <w:rFonts w:ascii="Times New Roman" w:eastAsia="Times New Roman" w:hAnsi="Times New Roman"/>
          <w:bCs/>
          <w:sz w:val="20"/>
          <w:szCs w:val="20"/>
          <w:lang w:eastAsia="ru-RU"/>
        </w:rPr>
        <w:t xml:space="preserve">( </w:t>
      </w:r>
      <w:proofErr w:type="gramEnd"/>
      <w:r w:rsidRPr="006171F7">
        <w:rPr>
          <w:rFonts w:ascii="Times New Roman" w:eastAsia="Times New Roman" w:hAnsi="Times New Roman"/>
          <w:bCs/>
          <w:sz w:val="20"/>
          <w:szCs w:val="20"/>
          <w:lang w:eastAsia="ru-RU"/>
        </w:rPr>
        <w:t>шифр проекта 125-08-22-ЭС)»;</w:t>
      </w:r>
    </w:p>
    <w:p w:rsidR="006171F7" w:rsidRPr="006171F7" w:rsidRDefault="006171F7" w:rsidP="006171F7">
      <w:pPr>
        <w:spacing w:after="0" w:line="240" w:lineRule="auto"/>
        <w:jc w:val="both"/>
        <w:outlineLvl w:val="1"/>
        <w:rPr>
          <w:rFonts w:ascii="Times New Roman" w:eastAsia="Times New Roman" w:hAnsi="Times New Roman"/>
          <w:bCs/>
          <w:sz w:val="20"/>
          <w:szCs w:val="20"/>
          <w:lang w:eastAsia="ru-RU"/>
        </w:rPr>
      </w:pPr>
      <w:proofErr w:type="gramStart"/>
      <w:r w:rsidRPr="006171F7">
        <w:rPr>
          <w:rFonts w:ascii="Times New Roman" w:eastAsia="Times New Roman" w:hAnsi="Times New Roman"/>
          <w:bCs/>
          <w:sz w:val="20"/>
          <w:szCs w:val="20"/>
          <w:lang w:eastAsia="ru-RU"/>
        </w:rPr>
        <w:t xml:space="preserve">- 2КЛ-10кВ от ТП-207 до границы земельного участка по ул. Суворова, 120 для «технологического присоединения трансформаторной подстанции 2КТП 1000/10/0,4кВ для подключения объекта в границах земельного участка с кадастровым №58:29:20011001:86, по адресу – г. Пенза, ул. </w:t>
      </w:r>
      <w:proofErr w:type="spellStart"/>
      <w:r w:rsidRPr="006171F7">
        <w:rPr>
          <w:rFonts w:ascii="Times New Roman" w:eastAsia="Times New Roman" w:hAnsi="Times New Roman"/>
          <w:bCs/>
          <w:sz w:val="20"/>
          <w:szCs w:val="20"/>
          <w:lang w:eastAsia="ru-RU"/>
        </w:rPr>
        <w:t>Суворовав</w:t>
      </w:r>
      <w:proofErr w:type="spellEnd"/>
      <w:r w:rsidRPr="006171F7">
        <w:rPr>
          <w:rFonts w:ascii="Times New Roman" w:eastAsia="Times New Roman" w:hAnsi="Times New Roman"/>
          <w:bCs/>
          <w:sz w:val="20"/>
          <w:szCs w:val="20"/>
          <w:lang w:eastAsia="ru-RU"/>
        </w:rPr>
        <w:t>, 120 (шифр проекта 132-09-22-ЭС)»;</w:t>
      </w:r>
      <w:proofErr w:type="gramEnd"/>
    </w:p>
    <w:p w:rsidR="006171F7" w:rsidRPr="006171F7" w:rsidRDefault="006171F7" w:rsidP="006171F7">
      <w:pPr>
        <w:snapToGrid w:val="0"/>
        <w:spacing w:after="0" w:line="240" w:lineRule="auto"/>
        <w:jc w:val="both"/>
        <w:rPr>
          <w:rFonts w:ascii="Times New Roman" w:hAnsi="Times New Roman"/>
          <w:iCs/>
          <w:sz w:val="20"/>
          <w:szCs w:val="20"/>
        </w:rPr>
      </w:pPr>
      <w:r w:rsidRPr="006171F7">
        <w:rPr>
          <w:rFonts w:ascii="Times New Roman" w:eastAsia="Times New Roman" w:hAnsi="Times New Roman"/>
          <w:bCs/>
          <w:sz w:val="20"/>
          <w:szCs w:val="20"/>
          <w:lang w:eastAsia="ru-RU"/>
        </w:rPr>
        <w:t xml:space="preserve">- КЛ-1кВ от ТП-807 до границы земельного участка по пр. Рябиновый, 23 для «технологического присоединения ВРУ с ЛЭП здания (жилого дома) с </w:t>
      </w:r>
      <w:proofErr w:type="gramStart"/>
      <w:r w:rsidRPr="006171F7">
        <w:rPr>
          <w:rFonts w:ascii="Times New Roman" w:eastAsia="Times New Roman" w:hAnsi="Times New Roman"/>
          <w:bCs/>
          <w:sz w:val="20"/>
          <w:szCs w:val="20"/>
          <w:lang w:eastAsia="ru-RU"/>
        </w:rPr>
        <w:t>кадастровым</w:t>
      </w:r>
      <w:proofErr w:type="gramEnd"/>
      <w:r w:rsidRPr="006171F7">
        <w:rPr>
          <w:rFonts w:ascii="Times New Roman" w:eastAsia="Times New Roman" w:hAnsi="Times New Roman"/>
          <w:bCs/>
          <w:sz w:val="20"/>
          <w:szCs w:val="20"/>
          <w:lang w:eastAsia="ru-RU"/>
        </w:rPr>
        <w:t xml:space="preserve"> №58:29:4001002:4518 в границах земельного участка с кадастровым №58:29:4001002:97, по адресу – г. Пенза, пр. </w:t>
      </w:r>
      <w:proofErr w:type="spellStart"/>
      <w:r w:rsidRPr="006171F7">
        <w:rPr>
          <w:rFonts w:ascii="Times New Roman" w:eastAsia="Times New Roman" w:hAnsi="Times New Roman"/>
          <w:bCs/>
          <w:sz w:val="20"/>
          <w:szCs w:val="20"/>
          <w:lang w:eastAsia="ru-RU"/>
        </w:rPr>
        <w:t>Рябиновы</w:t>
      </w:r>
      <w:proofErr w:type="spellEnd"/>
      <w:r w:rsidRPr="006171F7">
        <w:rPr>
          <w:rFonts w:ascii="Times New Roman" w:eastAsia="Times New Roman" w:hAnsi="Times New Roman"/>
          <w:bCs/>
          <w:sz w:val="20"/>
          <w:szCs w:val="20"/>
          <w:lang w:eastAsia="ru-RU"/>
        </w:rPr>
        <w:t>, 23 (шифр проекта 124-08-22-ЭС)».</w:t>
      </w:r>
    </w:p>
    <w:p w:rsidR="00392D28" w:rsidRPr="003A3B8F" w:rsidRDefault="00392D28" w:rsidP="006171F7">
      <w:pPr>
        <w:snapToGrid w:val="0"/>
        <w:spacing w:after="0" w:line="240" w:lineRule="auto"/>
        <w:jc w:val="both"/>
        <w:rPr>
          <w:rFonts w:ascii="Times New Roman" w:hAnsi="Times New Roman"/>
          <w:iCs/>
          <w:sz w:val="20"/>
          <w:szCs w:val="20"/>
        </w:rPr>
      </w:pPr>
      <w:r w:rsidRPr="003A3B8F">
        <w:rPr>
          <w:rFonts w:ascii="Times New Roman" w:eastAsia="Times New Roman" w:hAnsi="Times New Roman"/>
          <w:bCs/>
          <w:sz w:val="20"/>
          <w:szCs w:val="20"/>
          <w:lang w:eastAsia="ru-RU"/>
        </w:rPr>
        <w:t xml:space="preserve"> </w:t>
      </w:r>
    </w:p>
    <w:p w:rsidR="00392D28" w:rsidRPr="002141B7" w:rsidRDefault="00392D28" w:rsidP="00392D28">
      <w:pPr>
        <w:widowControl w:val="0"/>
        <w:numPr>
          <w:ilvl w:val="0"/>
          <w:numId w:val="19"/>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2141B7">
        <w:rPr>
          <w:rFonts w:ascii="Times New Roman" w:hAnsi="Times New Roman"/>
          <w:b/>
          <w:bCs/>
          <w:sz w:val="20"/>
          <w:szCs w:val="20"/>
        </w:rPr>
        <w:t>Права и обязанности сторон</w:t>
      </w:r>
    </w:p>
    <w:p w:rsidR="00392D28" w:rsidRPr="002141B7" w:rsidRDefault="00392D28" w:rsidP="00392D28">
      <w:pPr>
        <w:widowControl w:val="0"/>
        <w:numPr>
          <w:ilvl w:val="1"/>
          <w:numId w:val="1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b/>
          <w:bCs/>
          <w:spacing w:val="-1"/>
          <w:sz w:val="20"/>
          <w:szCs w:val="20"/>
        </w:rPr>
        <w:t>Подрядчик обязуется:</w:t>
      </w:r>
    </w:p>
    <w:p w:rsidR="00392D28" w:rsidRPr="002141B7" w:rsidRDefault="00392D28" w:rsidP="00392D28">
      <w:pPr>
        <w:widowControl w:val="0"/>
        <w:numPr>
          <w:ilvl w:val="2"/>
          <w:numId w:val="1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2141B7">
        <w:rPr>
          <w:rFonts w:ascii="Times New Roman" w:hAnsi="Times New Roman"/>
          <w:sz w:val="20"/>
          <w:szCs w:val="20"/>
        </w:rPr>
        <w:t>СНиП</w:t>
      </w:r>
      <w:proofErr w:type="spellEnd"/>
      <w:r w:rsidRPr="002141B7">
        <w:rPr>
          <w:rFonts w:ascii="Times New Roman" w:hAnsi="Times New Roman"/>
          <w:sz w:val="20"/>
          <w:szCs w:val="20"/>
        </w:rPr>
        <w:t>, ПУЭ, собственными силами.</w:t>
      </w:r>
    </w:p>
    <w:p w:rsidR="00392D28" w:rsidRPr="002141B7" w:rsidRDefault="00392D28" w:rsidP="00392D28">
      <w:pPr>
        <w:widowControl w:val="0"/>
        <w:numPr>
          <w:ilvl w:val="2"/>
          <w:numId w:val="1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92D28" w:rsidRPr="002141B7" w:rsidRDefault="00392D28" w:rsidP="00392D28">
      <w:pPr>
        <w:widowControl w:val="0"/>
        <w:numPr>
          <w:ilvl w:val="2"/>
          <w:numId w:val="1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Устранить за свой счёт все дефекты, обнаруженные представителем Заказчика и недоделки в выполнен</w:t>
      </w:r>
      <w:r w:rsidRPr="002141B7">
        <w:rPr>
          <w:rFonts w:ascii="Times New Roman" w:hAnsi="Times New Roman"/>
          <w:sz w:val="20"/>
          <w:szCs w:val="20"/>
        </w:rPr>
        <w:softHyphen/>
        <w:t>ных работах.</w:t>
      </w:r>
    </w:p>
    <w:p w:rsidR="00392D28" w:rsidRPr="002141B7" w:rsidRDefault="00392D28" w:rsidP="00392D28">
      <w:pPr>
        <w:widowControl w:val="0"/>
        <w:numPr>
          <w:ilvl w:val="2"/>
          <w:numId w:val="1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Обеспечить выполнение необходимых мероприятий по технике безопасности.</w:t>
      </w:r>
    </w:p>
    <w:p w:rsidR="00392D28" w:rsidRPr="002141B7" w:rsidRDefault="00392D28" w:rsidP="00392D28">
      <w:pPr>
        <w:widowControl w:val="0"/>
        <w:numPr>
          <w:ilvl w:val="2"/>
          <w:numId w:val="1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Передать по окончании работ исполнительную документацию (акты на скрытые работы) в 2-х экземплярах.</w:t>
      </w:r>
    </w:p>
    <w:p w:rsidR="00392D28" w:rsidRPr="002141B7" w:rsidRDefault="00392D28" w:rsidP="00392D28">
      <w:pPr>
        <w:widowControl w:val="0"/>
        <w:numPr>
          <w:ilvl w:val="2"/>
          <w:numId w:val="1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92D28" w:rsidRPr="002141B7" w:rsidRDefault="00392D28" w:rsidP="00392D28">
      <w:pPr>
        <w:widowControl w:val="0"/>
        <w:numPr>
          <w:ilvl w:val="2"/>
          <w:numId w:val="1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pacing w:val="-1"/>
          <w:sz w:val="20"/>
          <w:szCs w:val="20"/>
        </w:rPr>
        <w:t xml:space="preserve">Выполнить в полном объёме все свои обязанности, предусмотренные в других статьях настоящего </w:t>
      </w:r>
      <w:r w:rsidRPr="002141B7">
        <w:rPr>
          <w:rFonts w:ascii="Times New Roman" w:hAnsi="Times New Roman"/>
          <w:sz w:val="20"/>
          <w:szCs w:val="20"/>
        </w:rPr>
        <w:t>Договора.</w:t>
      </w:r>
    </w:p>
    <w:p w:rsidR="00392D28" w:rsidRPr="002141B7" w:rsidRDefault="00392D28" w:rsidP="00392D28">
      <w:pPr>
        <w:widowControl w:val="0"/>
        <w:numPr>
          <w:ilvl w:val="2"/>
          <w:numId w:val="1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Подрядчик несёт ответственность за сохранность материалов на строительной площадке.</w:t>
      </w:r>
    </w:p>
    <w:p w:rsidR="00392D28" w:rsidRPr="002141B7" w:rsidRDefault="00392D28" w:rsidP="00392D28">
      <w:pPr>
        <w:widowControl w:val="0"/>
        <w:numPr>
          <w:ilvl w:val="2"/>
          <w:numId w:val="1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Перед началом работ необходимо предоставить Заказчику сертификаты на все используемые материалы.</w:t>
      </w:r>
    </w:p>
    <w:p w:rsidR="00392D28" w:rsidRPr="002141B7" w:rsidRDefault="00392D28" w:rsidP="00392D28">
      <w:pPr>
        <w:widowControl w:val="0"/>
        <w:numPr>
          <w:ilvl w:val="1"/>
          <w:numId w:val="19"/>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b/>
          <w:bCs/>
          <w:spacing w:val="-1"/>
          <w:sz w:val="20"/>
          <w:szCs w:val="20"/>
        </w:rPr>
        <w:t>Заказчик обязуется:</w:t>
      </w:r>
    </w:p>
    <w:p w:rsidR="00392D28" w:rsidRPr="002141B7" w:rsidRDefault="00392D28" w:rsidP="00392D28">
      <w:pPr>
        <w:widowControl w:val="0"/>
        <w:numPr>
          <w:ilvl w:val="2"/>
          <w:numId w:val="19"/>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92D28" w:rsidRPr="002141B7" w:rsidRDefault="00392D28" w:rsidP="00392D28">
      <w:pPr>
        <w:widowControl w:val="0"/>
        <w:numPr>
          <w:ilvl w:val="2"/>
          <w:numId w:val="1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Оплатить выполненные работы в размере и в сроки, предусмотренные настоящим Договором.</w:t>
      </w:r>
    </w:p>
    <w:p w:rsidR="00392D28" w:rsidRPr="002141B7" w:rsidRDefault="00392D28" w:rsidP="00392D28">
      <w:pPr>
        <w:widowControl w:val="0"/>
        <w:numPr>
          <w:ilvl w:val="2"/>
          <w:numId w:val="1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92D28" w:rsidRPr="002141B7" w:rsidRDefault="00392D28" w:rsidP="00392D28">
      <w:pPr>
        <w:widowControl w:val="0"/>
        <w:numPr>
          <w:ilvl w:val="2"/>
          <w:numId w:val="1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Требовать от Подрядчика устранения обнаруженных недостатков.</w:t>
      </w:r>
    </w:p>
    <w:p w:rsidR="00392D28" w:rsidRPr="002141B7" w:rsidRDefault="00392D28" w:rsidP="00392D28">
      <w:pPr>
        <w:widowControl w:val="0"/>
        <w:shd w:val="clear" w:color="auto" w:fill="FFFFFF"/>
        <w:tabs>
          <w:tab w:val="left" w:pos="720"/>
          <w:tab w:val="left" w:pos="1134"/>
        </w:tabs>
        <w:autoSpaceDE w:val="0"/>
        <w:autoSpaceDN w:val="0"/>
        <w:adjustRightInd w:val="0"/>
        <w:spacing w:line="240" w:lineRule="atLeast"/>
        <w:jc w:val="both"/>
        <w:rPr>
          <w:rFonts w:ascii="Times New Roman" w:hAnsi="Times New Roman"/>
          <w:sz w:val="20"/>
          <w:szCs w:val="20"/>
        </w:rPr>
      </w:pPr>
    </w:p>
    <w:p w:rsidR="00392D28" w:rsidRPr="002141B7" w:rsidRDefault="00392D28" w:rsidP="00392D28">
      <w:pPr>
        <w:widowControl w:val="0"/>
        <w:numPr>
          <w:ilvl w:val="0"/>
          <w:numId w:val="19"/>
        </w:numPr>
        <w:shd w:val="clear" w:color="auto" w:fill="FFFFFF"/>
        <w:autoSpaceDE w:val="0"/>
        <w:autoSpaceDN w:val="0"/>
        <w:adjustRightInd w:val="0"/>
        <w:spacing w:after="0" w:line="240" w:lineRule="atLeast"/>
        <w:ind w:left="0" w:firstLine="0"/>
        <w:jc w:val="center"/>
        <w:rPr>
          <w:rFonts w:ascii="Times New Roman" w:hAnsi="Times New Roman"/>
          <w:b/>
          <w:bCs/>
          <w:spacing w:val="-1"/>
          <w:sz w:val="20"/>
          <w:szCs w:val="20"/>
        </w:rPr>
      </w:pPr>
      <w:r w:rsidRPr="002141B7">
        <w:rPr>
          <w:rFonts w:ascii="Times New Roman" w:hAnsi="Times New Roman"/>
          <w:b/>
          <w:bCs/>
          <w:spacing w:val="-1"/>
          <w:sz w:val="20"/>
          <w:szCs w:val="20"/>
        </w:rPr>
        <w:t>Сроки выполнения работ</w:t>
      </w:r>
    </w:p>
    <w:p w:rsidR="00392D28" w:rsidRPr="002141B7" w:rsidRDefault="00392D28" w:rsidP="00392D28">
      <w:pPr>
        <w:widowControl w:val="0"/>
        <w:numPr>
          <w:ilvl w:val="1"/>
          <w:numId w:val="1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2141B7">
        <w:rPr>
          <w:rFonts w:ascii="Times New Roman" w:hAnsi="Times New Roman"/>
          <w:sz w:val="20"/>
          <w:szCs w:val="20"/>
        </w:rPr>
        <w:t>Срок начала работ: в течение 3 (Трех) рабочих  дней с момента подписания договора.</w:t>
      </w:r>
    </w:p>
    <w:p w:rsidR="00392D28" w:rsidRPr="002141B7" w:rsidRDefault="00392D28" w:rsidP="00392D28">
      <w:pPr>
        <w:widowControl w:val="0"/>
        <w:numPr>
          <w:ilvl w:val="1"/>
          <w:numId w:val="1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окончания работ: до 30.12</w:t>
      </w:r>
      <w:r w:rsidRPr="002141B7">
        <w:rPr>
          <w:rFonts w:ascii="Times New Roman" w:hAnsi="Times New Roman"/>
          <w:sz w:val="20"/>
          <w:szCs w:val="20"/>
        </w:rPr>
        <w:t xml:space="preserve">.2022г. </w:t>
      </w:r>
    </w:p>
    <w:p w:rsidR="00392D28" w:rsidRPr="002141B7" w:rsidRDefault="00392D28" w:rsidP="00392D28">
      <w:pPr>
        <w:widowControl w:val="0"/>
        <w:numPr>
          <w:ilvl w:val="1"/>
          <w:numId w:val="1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2141B7">
        <w:rPr>
          <w:rFonts w:ascii="Times New Roman" w:hAnsi="Times New Roman"/>
          <w:sz w:val="20"/>
          <w:szCs w:val="20"/>
        </w:rPr>
        <w:t xml:space="preserve">В случае невыполнения работ в установленные сроки, </w:t>
      </w:r>
      <w:r w:rsidRPr="002141B7">
        <w:rPr>
          <w:rFonts w:ascii="Times New Roman" w:hAnsi="Times New Roman"/>
          <w:b/>
          <w:sz w:val="20"/>
          <w:szCs w:val="20"/>
        </w:rPr>
        <w:t xml:space="preserve">Подрядчик </w:t>
      </w:r>
      <w:r w:rsidRPr="002141B7">
        <w:rPr>
          <w:rFonts w:ascii="Times New Roman" w:hAnsi="Times New Roman"/>
          <w:sz w:val="20"/>
          <w:szCs w:val="20"/>
        </w:rPr>
        <w:t>вносится в список недобросовестных подрядчиков.</w:t>
      </w:r>
    </w:p>
    <w:p w:rsidR="00392D28" w:rsidRPr="002141B7" w:rsidRDefault="00392D28" w:rsidP="00392D28">
      <w:pPr>
        <w:widowControl w:val="0"/>
        <w:numPr>
          <w:ilvl w:val="0"/>
          <w:numId w:val="19"/>
        </w:numPr>
        <w:shd w:val="clear" w:color="auto" w:fill="FFFFFF"/>
        <w:autoSpaceDE w:val="0"/>
        <w:autoSpaceDN w:val="0"/>
        <w:adjustRightInd w:val="0"/>
        <w:spacing w:after="0" w:line="240" w:lineRule="atLeast"/>
        <w:ind w:left="0" w:firstLine="0"/>
        <w:jc w:val="center"/>
        <w:rPr>
          <w:rFonts w:ascii="Times New Roman" w:hAnsi="Times New Roman"/>
          <w:sz w:val="20"/>
          <w:szCs w:val="20"/>
        </w:rPr>
      </w:pPr>
      <w:r w:rsidRPr="002141B7">
        <w:rPr>
          <w:rFonts w:ascii="Times New Roman" w:hAnsi="Times New Roman"/>
          <w:b/>
          <w:bCs/>
          <w:sz w:val="20"/>
          <w:szCs w:val="20"/>
        </w:rPr>
        <w:t>Стоимость работ и порядок взаиморасчёта</w:t>
      </w:r>
    </w:p>
    <w:p w:rsidR="00392D28" w:rsidRPr="002141B7" w:rsidRDefault="00392D28" w:rsidP="00392D28">
      <w:pPr>
        <w:widowControl w:val="0"/>
        <w:numPr>
          <w:ilvl w:val="1"/>
          <w:numId w:val="1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Цена Договора составляет (______________________________________________) рублей         копеек, в том числе НДС 20%  -   (____________________________________) рублей           копеек, согласно прилагаемой сметы, являющейся приложением №1 к настоящему договору</w:t>
      </w:r>
      <w:proofErr w:type="gramStart"/>
      <w:r w:rsidRPr="002141B7">
        <w:rPr>
          <w:rFonts w:ascii="Times New Roman" w:hAnsi="Times New Roman"/>
          <w:sz w:val="20"/>
          <w:szCs w:val="20"/>
        </w:rPr>
        <w:t>.</w:t>
      </w:r>
      <w:proofErr w:type="gramEnd"/>
      <w:r w:rsidRPr="002141B7">
        <w:rPr>
          <w:rFonts w:ascii="Times New Roman" w:hAnsi="Times New Roman"/>
          <w:sz w:val="20"/>
          <w:szCs w:val="20"/>
        </w:rPr>
        <w:t xml:space="preserve"> (</w:t>
      </w:r>
      <w:proofErr w:type="gramStart"/>
      <w:r w:rsidRPr="002141B7">
        <w:rPr>
          <w:rFonts w:ascii="Times New Roman" w:hAnsi="Times New Roman"/>
          <w:sz w:val="20"/>
          <w:szCs w:val="20"/>
        </w:rPr>
        <w:t>у</w:t>
      </w:r>
      <w:proofErr w:type="gramEnd"/>
      <w:r w:rsidRPr="002141B7">
        <w:rPr>
          <w:rFonts w:ascii="Times New Roman" w:hAnsi="Times New Roman"/>
          <w:sz w:val="20"/>
          <w:szCs w:val="20"/>
        </w:rPr>
        <w:t>казать номер лота)</w:t>
      </w:r>
    </w:p>
    <w:p w:rsidR="00392D28" w:rsidRPr="002141B7" w:rsidRDefault="00392D28" w:rsidP="00392D28">
      <w:pPr>
        <w:widowControl w:val="0"/>
        <w:numPr>
          <w:ilvl w:val="1"/>
          <w:numId w:val="1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lastRenderedPageBreak/>
        <w:t>Выполненные работы оформляются Подрядчиком по форме КС-3, с расшифровкой по форме КС-2.</w:t>
      </w:r>
    </w:p>
    <w:p w:rsidR="00392D28" w:rsidRPr="002141B7" w:rsidRDefault="00392D28" w:rsidP="00392D28">
      <w:pPr>
        <w:widowControl w:val="0"/>
        <w:numPr>
          <w:ilvl w:val="1"/>
          <w:numId w:val="1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2141B7">
        <w:rPr>
          <w:rFonts w:ascii="Times New Roman" w:hAnsi="Times New Roman"/>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не позднее 7 (Семи) рабочих дней после полного завершения работ, включая устранение выявленных дефектов.</w:t>
      </w:r>
      <w:r w:rsidRPr="002141B7">
        <w:rPr>
          <w:rFonts w:ascii="Times New Roman" w:hAnsi="Times New Roman"/>
          <w:i/>
          <w:sz w:val="20"/>
          <w:szCs w:val="20"/>
        </w:rPr>
        <w:t xml:space="preserve"> </w:t>
      </w:r>
    </w:p>
    <w:p w:rsidR="00392D28" w:rsidRPr="002141B7" w:rsidRDefault="00392D28" w:rsidP="00392D28">
      <w:pPr>
        <w:widowControl w:val="0"/>
        <w:numPr>
          <w:ilvl w:val="1"/>
          <w:numId w:val="19"/>
        </w:numPr>
        <w:shd w:val="clear" w:color="auto" w:fill="FFFFFF"/>
        <w:tabs>
          <w:tab w:val="left" w:pos="540"/>
        </w:tabs>
        <w:autoSpaceDE w:val="0"/>
        <w:autoSpaceDN w:val="0"/>
        <w:adjustRightInd w:val="0"/>
        <w:spacing w:after="0" w:line="226" w:lineRule="exact"/>
        <w:ind w:left="0" w:firstLine="0"/>
        <w:jc w:val="both"/>
        <w:rPr>
          <w:rFonts w:ascii="Times New Roman" w:hAnsi="Times New Roman"/>
          <w:sz w:val="20"/>
          <w:szCs w:val="20"/>
        </w:rPr>
      </w:pPr>
      <w:r w:rsidRPr="002141B7">
        <w:rPr>
          <w:rFonts w:ascii="Times New Roman" w:hAnsi="Times New Roman"/>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92D28" w:rsidRPr="002141B7" w:rsidRDefault="00392D28" w:rsidP="00392D28">
      <w:pPr>
        <w:shd w:val="clear" w:color="auto" w:fill="FFFFFF"/>
        <w:spacing w:line="226" w:lineRule="exact"/>
        <w:jc w:val="both"/>
        <w:rPr>
          <w:rFonts w:ascii="Times New Roman" w:hAnsi="Times New Roman"/>
          <w:sz w:val="20"/>
          <w:szCs w:val="20"/>
        </w:rPr>
      </w:pPr>
    </w:p>
    <w:p w:rsidR="00392D28" w:rsidRPr="002141B7" w:rsidRDefault="00392D28" w:rsidP="00392D28">
      <w:pPr>
        <w:widowControl w:val="0"/>
        <w:numPr>
          <w:ilvl w:val="0"/>
          <w:numId w:val="21"/>
        </w:numPr>
        <w:tabs>
          <w:tab w:val="clear" w:pos="4968"/>
          <w:tab w:val="num" w:pos="0"/>
          <w:tab w:val="left" w:pos="720"/>
        </w:tabs>
        <w:suppressAutoHyphens/>
        <w:spacing w:after="0" w:line="240" w:lineRule="auto"/>
        <w:ind w:left="0" w:firstLine="0"/>
        <w:jc w:val="center"/>
        <w:rPr>
          <w:rFonts w:ascii="Times New Roman" w:hAnsi="Times New Roman"/>
          <w:b/>
          <w:bCs/>
          <w:sz w:val="20"/>
          <w:szCs w:val="20"/>
        </w:rPr>
      </w:pPr>
      <w:r w:rsidRPr="002141B7">
        <w:rPr>
          <w:rFonts w:ascii="Times New Roman" w:hAnsi="Times New Roman"/>
          <w:b/>
          <w:bCs/>
          <w:sz w:val="20"/>
          <w:szCs w:val="20"/>
        </w:rPr>
        <w:t>Порядок сдачи и приемки работ</w:t>
      </w:r>
    </w:p>
    <w:p w:rsidR="00392D28" w:rsidRPr="002141B7" w:rsidRDefault="00392D28" w:rsidP="00392D28">
      <w:pPr>
        <w:widowControl w:val="0"/>
        <w:numPr>
          <w:ilvl w:val="1"/>
          <w:numId w:val="23"/>
        </w:numPr>
        <w:tabs>
          <w:tab w:val="clear" w:pos="4968"/>
          <w:tab w:val="num" w:pos="0"/>
          <w:tab w:val="left" w:pos="142"/>
          <w:tab w:val="left" w:pos="540"/>
          <w:tab w:val="left" w:pos="720"/>
        </w:tabs>
        <w:suppressAutoHyphens/>
        <w:spacing w:after="0" w:line="240" w:lineRule="auto"/>
        <w:ind w:left="0" w:firstLine="0"/>
        <w:jc w:val="both"/>
        <w:rPr>
          <w:rFonts w:ascii="Times New Roman" w:hAnsi="Times New Roman"/>
          <w:b/>
          <w:bCs/>
          <w:sz w:val="20"/>
          <w:szCs w:val="20"/>
        </w:rPr>
      </w:pPr>
      <w:r w:rsidRPr="002141B7">
        <w:rPr>
          <w:rFonts w:ascii="Times New Roman" w:hAnsi="Times New Roman"/>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92D28" w:rsidRPr="002141B7" w:rsidRDefault="00392D28" w:rsidP="00392D28">
      <w:pPr>
        <w:widowControl w:val="0"/>
        <w:numPr>
          <w:ilvl w:val="1"/>
          <w:numId w:val="23"/>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2141B7">
        <w:rPr>
          <w:rFonts w:ascii="Times New Roman" w:hAnsi="Times New Roman"/>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92D28" w:rsidRPr="002141B7" w:rsidRDefault="00392D28" w:rsidP="00392D28">
      <w:pPr>
        <w:widowControl w:val="0"/>
        <w:numPr>
          <w:ilvl w:val="1"/>
          <w:numId w:val="23"/>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2141B7">
        <w:rPr>
          <w:rFonts w:ascii="Times New Roman" w:hAnsi="Times New Roman"/>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92D28" w:rsidRPr="002141B7" w:rsidRDefault="00392D28" w:rsidP="00392D28">
      <w:pPr>
        <w:tabs>
          <w:tab w:val="left" w:pos="720"/>
        </w:tabs>
        <w:suppressAutoHyphens/>
        <w:jc w:val="both"/>
        <w:rPr>
          <w:rFonts w:ascii="Times New Roman" w:hAnsi="Times New Roman"/>
          <w:b/>
          <w:bCs/>
          <w:sz w:val="20"/>
          <w:szCs w:val="20"/>
        </w:rPr>
      </w:pPr>
    </w:p>
    <w:p w:rsidR="00392D28" w:rsidRPr="002141B7" w:rsidRDefault="00392D28" w:rsidP="00392D28">
      <w:pPr>
        <w:widowControl w:val="0"/>
        <w:numPr>
          <w:ilvl w:val="0"/>
          <w:numId w:val="23"/>
        </w:numPr>
        <w:tabs>
          <w:tab w:val="left" w:pos="720"/>
        </w:tabs>
        <w:suppressAutoHyphens/>
        <w:spacing w:after="0" w:line="240" w:lineRule="auto"/>
        <w:ind w:left="0" w:firstLine="0"/>
        <w:jc w:val="center"/>
        <w:rPr>
          <w:rFonts w:ascii="Times New Roman" w:hAnsi="Times New Roman"/>
          <w:b/>
          <w:bCs/>
          <w:sz w:val="20"/>
          <w:szCs w:val="20"/>
        </w:rPr>
      </w:pPr>
      <w:r w:rsidRPr="002141B7">
        <w:rPr>
          <w:rFonts w:ascii="Times New Roman" w:hAnsi="Times New Roman"/>
          <w:b/>
          <w:bCs/>
          <w:sz w:val="20"/>
          <w:szCs w:val="20"/>
        </w:rPr>
        <w:t>Имущественная ответственность</w:t>
      </w:r>
    </w:p>
    <w:p w:rsidR="00392D28" w:rsidRPr="002141B7" w:rsidRDefault="00392D28" w:rsidP="00392D28">
      <w:pPr>
        <w:widowControl w:val="0"/>
        <w:numPr>
          <w:ilvl w:val="1"/>
          <w:numId w:val="23"/>
        </w:numPr>
        <w:tabs>
          <w:tab w:val="clear" w:pos="4968"/>
          <w:tab w:val="num" w:pos="0"/>
          <w:tab w:val="left" w:pos="540"/>
        </w:tabs>
        <w:suppressAutoHyphens/>
        <w:spacing w:after="0" w:line="240" w:lineRule="auto"/>
        <w:ind w:left="0" w:firstLine="0"/>
        <w:jc w:val="both"/>
        <w:rPr>
          <w:rFonts w:ascii="Times New Roman" w:hAnsi="Times New Roman"/>
          <w:b/>
          <w:bCs/>
          <w:sz w:val="20"/>
          <w:szCs w:val="20"/>
        </w:rPr>
      </w:pPr>
      <w:r w:rsidRPr="002141B7">
        <w:rPr>
          <w:rFonts w:ascii="Times New Roman" w:hAnsi="Times New Roman"/>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92D28" w:rsidRPr="002141B7" w:rsidRDefault="00392D28" w:rsidP="00392D28">
      <w:pPr>
        <w:widowControl w:val="0"/>
        <w:numPr>
          <w:ilvl w:val="1"/>
          <w:numId w:val="23"/>
        </w:numPr>
        <w:tabs>
          <w:tab w:val="clear" w:pos="4968"/>
          <w:tab w:val="num" w:pos="0"/>
          <w:tab w:val="left" w:pos="540"/>
          <w:tab w:val="left" w:pos="1134"/>
        </w:tabs>
        <w:suppressAutoHyphens/>
        <w:spacing w:after="0" w:line="240" w:lineRule="auto"/>
        <w:ind w:left="0" w:firstLine="0"/>
        <w:jc w:val="both"/>
        <w:rPr>
          <w:rFonts w:ascii="Times New Roman" w:hAnsi="Times New Roman"/>
          <w:b/>
          <w:bCs/>
          <w:sz w:val="20"/>
          <w:szCs w:val="20"/>
        </w:rPr>
      </w:pPr>
      <w:r w:rsidRPr="002141B7">
        <w:rPr>
          <w:rFonts w:ascii="Times New Roman" w:hAnsi="Times New Roman"/>
          <w:sz w:val="20"/>
          <w:szCs w:val="20"/>
        </w:rPr>
        <w:t xml:space="preserve">Подрядчик при нарушении договорных обязательств уплачивает Заказчику: </w:t>
      </w:r>
    </w:p>
    <w:p w:rsidR="00392D28" w:rsidRPr="002141B7" w:rsidRDefault="00392D28" w:rsidP="00392D28">
      <w:pPr>
        <w:widowControl w:val="0"/>
        <w:numPr>
          <w:ilvl w:val="0"/>
          <w:numId w:val="22"/>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2141B7">
        <w:rPr>
          <w:rFonts w:ascii="Times New Roman" w:hAnsi="Times New Roman"/>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92D28" w:rsidRPr="002141B7" w:rsidRDefault="00392D28" w:rsidP="00392D28">
      <w:pPr>
        <w:widowControl w:val="0"/>
        <w:numPr>
          <w:ilvl w:val="0"/>
          <w:numId w:val="22"/>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2141B7">
        <w:rPr>
          <w:rFonts w:ascii="Times New Roman" w:hAnsi="Times New Roman"/>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92D28" w:rsidRPr="002141B7" w:rsidRDefault="00392D28" w:rsidP="00392D28">
      <w:pPr>
        <w:widowControl w:val="0"/>
        <w:numPr>
          <w:ilvl w:val="1"/>
          <w:numId w:val="23"/>
        </w:numPr>
        <w:shd w:val="clear" w:color="auto" w:fill="FFFFFF"/>
        <w:tabs>
          <w:tab w:val="clear" w:pos="4968"/>
          <w:tab w:val="num" w:pos="0"/>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2141B7">
        <w:rPr>
          <w:rFonts w:ascii="Times New Roman" w:hAnsi="Times New Roman"/>
          <w:sz w:val="20"/>
          <w:szCs w:val="20"/>
        </w:rPr>
        <w:t xml:space="preserve">Уплата неустоек, а также возмещение убытков не освобождает Стороны от исполнения своих обязательств </w:t>
      </w:r>
      <w:r w:rsidRPr="002141B7">
        <w:rPr>
          <w:rFonts w:ascii="Times New Roman" w:hAnsi="Times New Roman"/>
          <w:spacing w:val="-3"/>
          <w:sz w:val="20"/>
          <w:szCs w:val="20"/>
        </w:rPr>
        <w:t>по Договору.</w:t>
      </w:r>
    </w:p>
    <w:p w:rsidR="00392D28" w:rsidRPr="002141B7" w:rsidRDefault="00392D28" w:rsidP="00392D28">
      <w:pPr>
        <w:widowControl w:val="0"/>
        <w:numPr>
          <w:ilvl w:val="1"/>
          <w:numId w:val="23"/>
        </w:numPr>
        <w:shd w:val="clear" w:color="auto" w:fill="FFFFFF"/>
        <w:tabs>
          <w:tab w:val="clear" w:pos="4968"/>
          <w:tab w:val="num" w:pos="0"/>
          <w:tab w:val="left" w:pos="540"/>
        </w:tabs>
        <w:autoSpaceDE w:val="0"/>
        <w:autoSpaceDN w:val="0"/>
        <w:adjustRightInd w:val="0"/>
        <w:spacing w:after="0" w:line="226" w:lineRule="exact"/>
        <w:ind w:left="0" w:firstLine="0"/>
        <w:jc w:val="both"/>
        <w:rPr>
          <w:rFonts w:ascii="Times New Roman" w:hAnsi="Times New Roman"/>
          <w:sz w:val="20"/>
          <w:szCs w:val="20"/>
        </w:rPr>
      </w:pPr>
      <w:r w:rsidRPr="002141B7">
        <w:rPr>
          <w:rFonts w:ascii="Times New Roman" w:hAnsi="Times New Roman"/>
          <w:sz w:val="20"/>
          <w:szCs w:val="20"/>
        </w:rPr>
        <w:t xml:space="preserve">Стороны несут взаимную имущественную ответственность </w:t>
      </w:r>
      <w:proofErr w:type="gramStart"/>
      <w:r w:rsidRPr="002141B7">
        <w:rPr>
          <w:rFonts w:ascii="Times New Roman" w:hAnsi="Times New Roman"/>
          <w:sz w:val="20"/>
          <w:szCs w:val="20"/>
        </w:rPr>
        <w:t>за невыполнение своих обязательств по настоящему Договору в соответствии с действующим на территории</w:t>
      </w:r>
      <w:proofErr w:type="gramEnd"/>
      <w:r w:rsidRPr="002141B7">
        <w:rPr>
          <w:rFonts w:ascii="Times New Roman" w:hAnsi="Times New Roman"/>
          <w:sz w:val="20"/>
          <w:szCs w:val="20"/>
        </w:rPr>
        <w:t xml:space="preserve"> РФ законодательством.</w:t>
      </w:r>
    </w:p>
    <w:p w:rsidR="00392D28" w:rsidRPr="002141B7" w:rsidRDefault="00392D28" w:rsidP="00392D28">
      <w:pPr>
        <w:shd w:val="clear" w:color="auto" w:fill="FFFFFF"/>
        <w:tabs>
          <w:tab w:val="left" w:pos="1134"/>
        </w:tabs>
        <w:spacing w:line="226" w:lineRule="exact"/>
        <w:jc w:val="both"/>
        <w:rPr>
          <w:rFonts w:ascii="Times New Roman" w:hAnsi="Times New Roman"/>
          <w:sz w:val="20"/>
          <w:szCs w:val="20"/>
        </w:rPr>
      </w:pPr>
    </w:p>
    <w:p w:rsidR="00392D28" w:rsidRPr="002141B7" w:rsidRDefault="00392D28" w:rsidP="00392D28">
      <w:pPr>
        <w:pStyle w:val="ConsPlusNormal"/>
        <w:numPr>
          <w:ilvl w:val="0"/>
          <w:numId w:val="20"/>
        </w:numPr>
        <w:ind w:left="0" w:firstLine="0"/>
        <w:jc w:val="center"/>
        <w:rPr>
          <w:rFonts w:ascii="Times New Roman" w:hAnsi="Times New Roman" w:cs="Times New Roman"/>
          <w:b/>
          <w:sz w:val="20"/>
          <w:szCs w:val="20"/>
        </w:rPr>
      </w:pPr>
      <w:r w:rsidRPr="002141B7">
        <w:rPr>
          <w:rFonts w:ascii="Times New Roman" w:hAnsi="Times New Roman" w:cs="Times New Roman"/>
          <w:b/>
          <w:sz w:val="20"/>
          <w:szCs w:val="20"/>
        </w:rPr>
        <w:t>Гарантии качества по сданным работам</w:t>
      </w:r>
    </w:p>
    <w:p w:rsidR="00392D28" w:rsidRPr="002141B7" w:rsidRDefault="00392D28" w:rsidP="00392D28">
      <w:pPr>
        <w:pStyle w:val="ConsPlusNormal"/>
        <w:numPr>
          <w:ilvl w:val="1"/>
          <w:numId w:val="24"/>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92D28" w:rsidRPr="002141B7" w:rsidRDefault="00392D28" w:rsidP="00392D28">
      <w:pPr>
        <w:pStyle w:val="ConsPlusNormal"/>
        <w:numPr>
          <w:ilvl w:val="1"/>
          <w:numId w:val="24"/>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92D28" w:rsidRPr="002141B7" w:rsidRDefault="00392D28" w:rsidP="00392D28">
      <w:pPr>
        <w:pStyle w:val="ConsPlusNormal"/>
        <w:numPr>
          <w:ilvl w:val="1"/>
          <w:numId w:val="24"/>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2141B7">
        <w:rPr>
          <w:rFonts w:ascii="Times New Roman" w:hAnsi="Times New Roman" w:cs="Times New Roman"/>
          <w:sz w:val="20"/>
          <w:szCs w:val="20"/>
        </w:rPr>
        <w:t>с даты подписания</w:t>
      </w:r>
      <w:proofErr w:type="gramEnd"/>
      <w:r w:rsidRPr="002141B7">
        <w:rPr>
          <w:rFonts w:ascii="Times New Roman" w:hAnsi="Times New Roman" w:cs="Times New Roman"/>
          <w:sz w:val="20"/>
          <w:szCs w:val="20"/>
        </w:rPr>
        <w:t xml:space="preserve"> Сторонами Акта приема-передачи  готового к эксплуатации объекта.</w:t>
      </w:r>
    </w:p>
    <w:p w:rsidR="00392D28" w:rsidRPr="002141B7" w:rsidRDefault="00392D28" w:rsidP="00392D28">
      <w:pPr>
        <w:pStyle w:val="ConsPlusNormal"/>
        <w:numPr>
          <w:ilvl w:val="1"/>
          <w:numId w:val="24"/>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92D28" w:rsidRPr="002141B7" w:rsidRDefault="00392D28" w:rsidP="00392D28">
      <w:pPr>
        <w:pStyle w:val="ConsPlusNormal"/>
        <w:numPr>
          <w:ilvl w:val="1"/>
          <w:numId w:val="24"/>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(Трёх)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92D28" w:rsidRPr="002141B7" w:rsidRDefault="00392D28" w:rsidP="00392D28">
      <w:pPr>
        <w:pStyle w:val="ConsPlusNormal"/>
        <w:numPr>
          <w:ilvl w:val="1"/>
          <w:numId w:val="24"/>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Указанные гарантии не распространяются на случаи преднамеренного повреждения объекта со стороны третьих лиц.</w:t>
      </w:r>
    </w:p>
    <w:p w:rsidR="00392D28" w:rsidRPr="002141B7" w:rsidRDefault="00392D28" w:rsidP="00392D28">
      <w:pPr>
        <w:pStyle w:val="ConsPlusNormal"/>
        <w:numPr>
          <w:ilvl w:val="1"/>
          <w:numId w:val="24"/>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(Трёх) календарных дней.  </w:t>
      </w:r>
    </w:p>
    <w:p w:rsidR="00392D28" w:rsidRPr="002141B7" w:rsidRDefault="00392D28" w:rsidP="00392D28">
      <w:pPr>
        <w:pStyle w:val="ConsPlusNormal"/>
        <w:numPr>
          <w:ilvl w:val="1"/>
          <w:numId w:val="24"/>
        </w:numPr>
        <w:tabs>
          <w:tab w:val="clear" w:pos="720"/>
          <w:tab w:val="left"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92D28" w:rsidRPr="002141B7" w:rsidRDefault="00392D28" w:rsidP="00392D28">
      <w:pPr>
        <w:pStyle w:val="ConsPlusNormal"/>
        <w:tabs>
          <w:tab w:val="left" w:pos="540"/>
        </w:tabs>
        <w:jc w:val="both"/>
        <w:rPr>
          <w:rFonts w:ascii="Times New Roman" w:hAnsi="Times New Roman" w:cs="Times New Roman"/>
          <w:b/>
          <w:sz w:val="20"/>
          <w:szCs w:val="20"/>
        </w:rPr>
      </w:pPr>
    </w:p>
    <w:p w:rsidR="00392D28" w:rsidRPr="002141B7" w:rsidRDefault="00392D28" w:rsidP="00392D28">
      <w:pPr>
        <w:numPr>
          <w:ilvl w:val="0"/>
          <w:numId w:val="20"/>
        </w:numPr>
        <w:spacing w:after="0" w:line="240" w:lineRule="auto"/>
        <w:ind w:left="0" w:firstLine="0"/>
        <w:jc w:val="center"/>
        <w:rPr>
          <w:rFonts w:ascii="Times New Roman" w:hAnsi="Times New Roman"/>
          <w:b/>
          <w:sz w:val="20"/>
          <w:szCs w:val="20"/>
        </w:rPr>
      </w:pPr>
      <w:r w:rsidRPr="002141B7">
        <w:rPr>
          <w:rFonts w:ascii="Times New Roman" w:hAnsi="Times New Roman"/>
          <w:b/>
          <w:sz w:val="20"/>
          <w:szCs w:val="20"/>
        </w:rPr>
        <w:t>Изменение условий реализации договора</w:t>
      </w:r>
    </w:p>
    <w:p w:rsidR="00392D28" w:rsidRPr="002141B7" w:rsidRDefault="00392D28" w:rsidP="00392D28">
      <w:pPr>
        <w:numPr>
          <w:ilvl w:val="1"/>
          <w:numId w:val="25"/>
        </w:numPr>
        <w:tabs>
          <w:tab w:val="clear" w:pos="720"/>
          <w:tab w:val="num" w:pos="540"/>
        </w:tabs>
        <w:spacing w:after="0" w:line="240" w:lineRule="auto"/>
        <w:ind w:left="0" w:firstLine="0"/>
        <w:jc w:val="both"/>
        <w:rPr>
          <w:rFonts w:ascii="Times New Roman" w:hAnsi="Times New Roman"/>
          <w:b/>
          <w:sz w:val="20"/>
          <w:szCs w:val="20"/>
        </w:rPr>
      </w:pPr>
      <w:r w:rsidRPr="002141B7">
        <w:rPr>
          <w:rFonts w:ascii="Times New Roman" w:hAnsi="Times New Roman"/>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w:t>
      </w:r>
      <w:r w:rsidRPr="002141B7">
        <w:rPr>
          <w:rFonts w:ascii="Times New Roman" w:hAnsi="Times New Roman"/>
          <w:sz w:val="20"/>
          <w:szCs w:val="20"/>
        </w:rPr>
        <w:lastRenderedPageBreak/>
        <w:t xml:space="preserve">работ существенно увеличит сроки выполнения работ,  но отклонение качества </w:t>
      </w:r>
      <w:proofErr w:type="gramStart"/>
      <w:r w:rsidRPr="002141B7">
        <w:rPr>
          <w:rFonts w:ascii="Times New Roman" w:hAnsi="Times New Roman"/>
          <w:sz w:val="20"/>
          <w:szCs w:val="20"/>
        </w:rPr>
        <w:t>является для него приемлемым и не нарушает</w:t>
      </w:r>
      <w:proofErr w:type="gramEnd"/>
      <w:r w:rsidRPr="002141B7">
        <w:rPr>
          <w:rFonts w:ascii="Times New Roman" w:hAnsi="Times New Roman"/>
          <w:sz w:val="20"/>
          <w:szCs w:val="20"/>
        </w:rPr>
        <w:t xml:space="preserve"> требования безопасности последующей эксплуатации объекта, он вправе уплатить за произведенные некачественно работы Подрядчику сумму, </w:t>
      </w:r>
    </w:p>
    <w:p w:rsidR="00392D28" w:rsidRPr="002141B7" w:rsidRDefault="00392D28" w:rsidP="00392D28">
      <w:pPr>
        <w:jc w:val="both"/>
        <w:rPr>
          <w:rFonts w:ascii="Times New Roman" w:hAnsi="Times New Roman"/>
          <w:b/>
          <w:sz w:val="20"/>
          <w:szCs w:val="20"/>
        </w:rPr>
      </w:pPr>
      <w:proofErr w:type="gramStart"/>
      <w:r w:rsidRPr="002141B7">
        <w:rPr>
          <w:rFonts w:ascii="Times New Roman" w:hAnsi="Times New Roman"/>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92D28" w:rsidRPr="002141B7" w:rsidRDefault="00392D28" w:rsidP="00392D28">
      <w:pPr>
        <w:numPr>
          <w:ilvl w:val="1"/>
          <w:numId w:val="25"/>
        </w:numPr>
        <w:tabs>
          <w:tab w:val="clear" w:pos="720"/>
          <w:tab w:val="num" w:pos="540"/>
        </w:tabs>
        <w:spacing w:after="0" w:line="240" w:lineRule="auto"/>
        <w:ind w:left="0" w:firstLine="0"/>
        <w:jc w:val="both"/>
        <w:rPr>
          <w:rFonts w:ascii="Times New Roman" w:hAnsi="Times New Roman"/>
          <w:b/>
          <w:sz w:val="20"/>
          <w:szCs w:val="20"/>
        </w:rPr>
      </w:pPr>
      <w:r w:rsidRPr="002141B7">
        <w:rPr>
          <w:rFonts w:ascii="Times New Roman" w:hAnsi="Times New Roman"/>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92D28" w:rsidRPr="002141B7" w:rsidRDefault="00392D28" w:rsidP="00392D28">
      <w:pPr>
        <w:numPr>
          <w:ilvl w:val="1"/>
          <w:numId w:val="25"/>
        </w:numPr>
        <w:tabs>
          <w:tab w:val="clear" w:pos="720"/>
          <w:tab w:val="num" w:pos="540"/>
        </w:tabs>
        <w:spacing w:after="0" w:line="240" w:lineRule="auto"/>
        <w:ind w:left="0" w:firstLine="0"/>
        <w:jc w:val="both"/>
        <w:rPr>
          <w:rFonts w:ascii="Times New Roman" w:hAnsi="Times New Roman"/>
          <w:b/>
          <w:sz w:val="20"/>
          <w:szCs w:val="20"/>
        </w:rPr>
      </w:pPr>
      <w:r w:rsidRPr="002141B7">
        <w:rPr>
          <w:rFonts w:ascii="Times New Roman" w:hAnsi="Times New Roman"/>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92D28" w:rsidRPr="002141B7" w:rsidRDefault="00392D28" w:rsidP="00392D28">
      <w:pPr>
        <w:jc w:val="both"/>
        <w:rPr>
          <w:rFonts w:ascii="Times New Roman" w:hAnsi="Times New Roman"/>
          <w:b/>
          <w:sz w:val="20"/>
          <w:szCs w:val="20"/>
        </w:rPr>
      </w:pPr>
    </w:p>
    <w:p w:rsidR="00392D28" w:rsidRPr="002141B7" w:rsidRDefault="00392D28" w:rsidP="00392D28">
      <w:pPr>
        <w:pStyle w:val="ConsPlusNormal"/>
        <w:numPr>
          <w:ilvl w:val="0"/>
          <w:numId w:val="20"/>
        </w:numPr>
        <w:tabs>
          <w:tab w:val="clear" w:pos="720"/>
          <w:tab w:val="num" w:pos="540"/>
        </w:tabs>
        <w:ind w:left="0" w:firstLine="0"/>
        <w:jc w:val="center"/>
        <w:rPr>
          <w:rFonts w:ascii="Times New Roman" w:hAnsi="Times New Roman" w:cs="Times New Roman"/>
          <w:b/>
          <w:sz w:val="20"/>
          <w:szCs w:val="20"/>
        </w:rPr>
      </w:pPr>
      <w:r w:rsidRPr="002141B7">
        <w:rPr>
          <w:rFonts w:ascii="Times New Roman" w:hAnsi="Times New Roman" w:cs="Times New Roman"/>
          <w:b/>
          <w:sz w:val="20"/>
          <w:szCs w:val="20"/>
        </w:rPr>
        <w:t>Разрешение споров между сторонами</w:t>
      </w:r>
    </w:p>
    <w:p w:rsidR="00392D28" w:rsidRPr="002141B7" w:rsidRDefault="00392D28" w:rsidP="00392D28">
      <w:pPr>
        <w:pStyle w:val="ConsPlusNormal"/>
        <w:numPr>
          <w:ilvl w:val="1"/>
          <w:numId w:val="26"/>
        </w:numPr>
        <w:tabs>
          <w:tab w:val="clear" w:pos="720"/>
          <w:tab w:val="num"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392D28" w:rsidRPr="002141B7" w:rsidRDefault="00392D28" w:rsidP="00392D28">
      <w:pPr>
        <w:pStyle w:val="ConsPlusNormal"/>
        <w:numPr>
          <w:ilvl w:val="1"/>
          <w:numId w:val="26"/>
        </w:numPr>
        <w:tabs>
          <w:tab w:val="clear" w:pos="720"/>
          <w:tab w:val="num"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92D28" w:rsidRPr="002141B7" w:rsidRDefault="00392D28" w:rsidP="00392D28">
      <w:pPr>
        <w:pStyle w:val="ConsPlusNormal"/>
        <w:numPr>
          <w:ilvl w:val="1"/>
          <w:numId w:val="26"/>
        </w:numPr>
        <w:tabs>
          <w:tab w:val="clear" w:pos="720"/>
          <w:tab w:val="num" w:pos="540"/>
          <w:tab w:val="num" w:pos="1134"/>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2141B7">
        <w:rPr>
          <w:rFonts w:ascii="Times New Roman" w:hAnsi="Times New Roman" w:cs="Times New Roman"/>
          <w:sz w:val="20"/>
          <w:szCs w:val="20"/>
        </w:rPr>
        <w:t>пп</w:t>
      </w:r>
      <w:proofErr w:type="spellEnd"/>
      <w:r w:rsidRPr="002141B7">
        <w:rPr>
          <w:rFonts w:ascii="Times New Roman" w:hAnsi="Times New Roman" w:cs="Times New Roman"/>
          <w:sz w:val="20"/>
          <w:szCs w:val="20"/>
        </w:rPr>
        <w:t>. 9.1 и 9.2 настоящего Договора, то он разрешается Арбитражным судом в установленном порядке.</w:t>
      </w:r>
    </w:p>
    <w:p w:rsidR="00392D28" w:rsidRPr="002141B7" w:rsidRDefault="00392D28" w:rsidP="00392D28">
      <w:pPr>
        <w:pStyle w:val="ConsPlusNormal"/>
        <w:jc w:val="both"/>
        <w:rPr>
          <w:rFonts w:ascii="Times New Roman" w:hAnsi="Times New Roman" w:cs="Times New Roman"/>
          <w:b/>
          <w:sz w:val="20"/>
          <w:szCs w:val="20"/>
        </w:rPr>
      </w:pPr>
    </w:p>
    <w:p w:rsidR="00392D28" w:rsidRPr="002141B7" w:rsidRDefault="00392D28" w:rsidP="00392D28">
      <w:pPr>
        <w:pStyle w:val="ConsPlusNormal"/>
        <w:numPr>
          <w:ilvl w:val="0"/>
          <w:numId w:val="20"/>
        </w:numPr>
        <w:tabs>
          <w:tab w:val="clear" w:pos="720"/>
        </w:tabs>
        <w:ind w:left="0" w:firstLine="0"/>
        <w:jc w:val="center"/>
        <w:rPr>
          <w:rFonts w:ascii="Times New Roman" w:hAnsi="Times New Roman" w:cs="Times New Roman"/>
          <w:b/>
          <w:sz w:val="20"/>
          <w:szCs w:val="20"/>
        </w:rPr>
      </w:pPr>
      <w:r w:rsidRPr="002141B7">
        <w:rPr>
          <w:rFonts w:ascii="Times New Roman" w:hAnsi="Times New Roman" w:cs="Times New Roman"/>
          <w:b/>
          <w:sz w:val="20"/>
          <w:szCs w:val="20"/>
        </w:rPr>
        <w:t>Прекращение договорных отношений</w:t>
      </w:r>
    </w:p>
    <w:p w:rsidR="00392D28" w:rsidRPr="002141B7" w:rsidRDefault="00392D28" w:rsidP="00392D28">
      <w:pPr>
        <w:pStyle w:val="ConsPlusNormal"/>
        <w:numPr>
          <w:ilvl w:val="1"/>
          <w:numId w:val="27"/>
        </w:numPr>
        <w:tabs>
          <w:tab w:val="clear" w:pos="750"/>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Заказчик </w:t>
      </w:r>
      <w:r w:rsidRPr="002141B7">
        <w:rPr>
          <w:rFonts w:ascii="Times New Roman" w:hAnsi="Times New Roman" w:cs="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2141B7">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392D28" w:rsidRPr="002141B7" w:rsidRDefault="00392D28" w:rsidP="00392D28">
      <w:pPr>
        <w:pStyle w:val="ConsPlusNormal"/>
        <w:numPr>
          <w:ilvl w:val="2"/>
          <w:numId w:val="27"/>
        </w:numPr>
        <w:tabs>
          <w:tab w:val="clear" w:pos="1440"/>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392D28" w:rsidRPr="002141B7" w:rsidRDefault="00392D28" w:rsidP="00392D28">
      <w:pPr>
        <w:pStyle w:val="ConsPlusNormal"/>
        <w:numPr>
          <w:ilvl w:val="2"/>
          <w:numId w:val="27"/>
        </w:numPr>
        <w:tabs>
          <w:tab w:val="clear" w:pos="1440"/>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392D28" w:rsidRPr="002141B7" w:rsidRDefault="00392D28" w:rsidP="00392D28">
      <w:pPr>
        <w:pStyle w:val="ConsPlusNormal"/>
        <w:numPr>
          <w:ilvl w:val="2"/>
          <w:numId w:val="27"/>
        </w:numPr>
        <w:tabs>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92D28" w:rsidRPr="002141B7" w:rsidRDefault="00392D28" w:rsidP="00392D28">
      <w:pPr>
        <w:pStyle w:val="ConsPlusNormal"/>
        <w:numPr>
          <w:ilvl w:val="2"/>
          <w:numId w:val="27"/>
        </w:numPr>
        <w:tabs>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92D28" w:rsidRPr="002141B7" w:rsidRDefault="00392D28" w:rsidP="00392D28">
      <w:pPr>
        <w:pStyle w:val="ConsPlusNormal"/>
        <w:tabs>
          <w:tab w:val="left" w:pos="540"/>
          <w:tab w:val="left" w:pos="720"/>
        </w:tabs>
        <w:jc w:val="both"/>
        <w:rPr>
          <w:rFonts w:ascii="Times New Roman" w:hAnsi="Times New Roman" w:cs="Times New Roman"/>
          <w:b/>
          <w:sz w:val="20"/>
          <w:szCs w:val="20"/>
        </w:rPr>
      </w:pPr>
    </w:p>
    <w:p w:rsidR="00392D28" w:rsidRPr="002141B7" w:rsidRDefault="00392D28" w:rsidP="00392D28">
      <w:pPr>
        <w:pStyle w:val="ConsPlusNormal"/>
        <w:numPr>
          <w:ilvl w:val="1"/>
          <w:numId w:val="27"/>
        </w:numPr>
        <w:tabs>
          <w:tab w:val="clear" w:pos="750"/>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Подрядчик вправе </w:t>
      </w:r>
      <w:r w:rsidRPr="002141B7">
        <w:rPr>
          <w:rFonts w:ascii="Times New Roman" w:hAnsi="Times New Roman" w:cs="Times New Roman"/>
          <w:spacing w:val="-1"/>
          <w:sz w:val="20"/>
          <w:szCs w:val="20"/>
        </w:rPr>
        <w:t xml:space="preserve">в одностороннем внесудебном порядке расторгнуть настоящий Договор, известив об этом Заказчика </w:t>
      </w:r>
      <w:r w:rsidRPr="002141B7">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392D28" w:rsidRPr="002141B7" w:rsidRDefault="00392D28" w:rsidP="00392D28">
      <w:pPr>
        <w:pStyle w:val="ConsPlusNormal"/>
        <w:numPr>
          <w:ilvl w:val="2"/>
          <w:numId w:val="27"/>
        </w:numPr>
        <w:tabs>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Систематической задержки Заказчиком расчетов за выполненные работы, или задержки их более чем на 30 дней;</w:t>
      </w:r>
    </w:p>
    <w:p w:rsidR="00392D28" w:rsidRPr="002141B7" w:rsidRDefault="00392D28" w:rsidP="00392D28">
      <w:pPr>
        <w:pStyle w:val="ConsPlusNormal"/>
        <w:numPr>
          <w:ilvl w:val="2"/>
          <w:numId w:val="27"/>
        </w:numPr>
        <w:tabs>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Остановки Заказчиком выполнения работ по причинам, не зависящим от Подрядчика, на срок, превышающий 50 дней. </w:t>
      </w:r>
    </w:p>
    <w:p w:rsidR="00392D28" w:rsidRPr="002141B7" w:rsidRDefault="00392D28" w:rsidP="00392D28">
      <w:pPr>
        <w:pStyle w:val="ConsPlusNormal"/>
        <w:numPr>
          <w:ilvl w:val="1"/>
          <w:numId w:val="27"/>
        </w:numPr>
        <w:tabs>
          <w:tab w:val="clear" w:pos="750"/>
          <w:tab w:val="left" w:pos="540"/>
          <w:tab w:val="left"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При расторжении Договора по совместному решению Сторон выполненные работы сдаются Заказчику,  к</w:t>
      </w:r>
      <w:r w:rsidRPr="002141B7">
        <w:rPr>
          <w:rFonts w:ascii="Times New Roman" w:hAnsi="Times New Roman" w:cs="Times New Roman"/>
          <w:spacing w:val="-1"/>
          <w:sz w:val="20"/>
          <w:szCs w:val="20"/>
        </w:rPr>
        <w:t xml:space="preserve">оторый оплачивает Подрядчику стоимость выполненных работ в объёмах, определённых ими совместно в </w:t>
      </w:r>
      <w:r w:rsidRPr="002141B7">
        <w:rPr>
          <w:rFonts w:ascii="Times New Roman" w:hAnsi="Times New Roman" w:cs="Times New Roman"/>
          <w:sz w:val="20"/>
          <w:szCs w:val="20"/>
        </w:rPr>
        <w:t>течение 15-ти дней после передачи.</w:t>
      </w:r>
    </w:p>
    <w:p w:rsidR="00392D28" w:rsidRPr="002141B7" w:rsidRDefault="00392D28" w:rsidP="00392D28">
      <w:pPr>
        <w:pStyle w:val="ConsPlusNormal"/>
        <w:jc w:val="both"/>
        <w:rPr>
          <w:rFonts w:ascii="Times New Roman" w:hAnsi="Times New Roman" w:cs="Times New Roman"/>
          <w:b/>
          <w:sz w:val="20"/>
          <w:szCs w:val="20"/>
        </w:rPr>
      </w:pPr>
    </w:p>
    <w:p w:rsidR="00392D28" w:rsidRPr="002141B7" w:rsidRDefault="00392D28" w:rsidP="00392D28">
      <w:pPr>
        <w:widowControl w:val="0"/>
        <w:numPr>
          <w:ilvl w:val="0"/>
          <w:numId w:val="27"/>
        </w:numPr>
        <w:shd w:val="clear" w:color="auto" w:fill="FFFFFF"/>
        <w:autoSpaceDE w:val="0"/>
        <w:autoSpaceDN w:val="0"/>
        <w:adjustRightInd w:val="0"/>
        <w:spacing w:after="0" w:line="240" w:lineRule="auto"/>
        <w:ind w:left="0" w:firstLine="0"/>
        <w:jc w:val="center"/>
        <w:rPr>
          <w:rFonts w:ascii="Times New Roman" w:hAnsi="Times New Roman"/>
          <w:sz w:val="20"/>
          <w:szCs w:val="20"/>
        </w:rPr>
      </w:pPr>
      <w:r w:rsidRPr="002141B7">
        <w:rPr>
          <w:rFonts w:ascii="Times New Roman" w:hAnsi="Times New Roman"/>
          <w:b/>
          <w:bCs/>
          <w:sz w:val="20"/>
          <w:szCs w:val="20"/>
        </w:rPr>
        <w:t>Непреодолимая сила (</w:t>
      </w:r>
      <w:proofErr w:type="gramStart"/>
      <w:r w:rsidRPr="002141B7">
        <w:rPr>
          <w:rFonts w:ascii="Times New Roman" w:hAnsi="Times New Roman"/>
          <w:b/>
          <w:bCs/>
          <w:sz w:val="20"/>
          <w:szCs w:val="20"/>
        </w:rPr>
        <w:t>форс</w:t>
      </w:r>
      <w:proofErr w:type="gramEnd"/>
      <w:r w:rsidRPr="002141B7">
        <w:rPr>
          <w:rFonts w:ascii="Times New Roman" w:hAnsi="Times New Roman"/>
          <w:b/>
          <w:bCs/>
          <w:sz w:val="20"/>
          <w:szCs w:val="20"/>
        </w:rPr>
        <w:t xml:space="preserve"> </w:t>
      </w:r>
      <w:r w:rsidRPr="002141B7">
        <w:rPr>
          <w:rFonts w:ascii="Times New Roman" w:hAnsi="Times New Roman"/>
          <w:sz w:val="20"/>
          <w:szCs w:val="20"/>
        </w:rPr>
        <w:t xml:space="preserve">- </w:t>
      </w:r>
      <w:r w:rsidRPr="002141B7">
        <w:rPr>
          <w:rFonts w:ascii="Times New Roman" w:hAnsi="Times New Roman"/>
          <w:b/>
          <w:bCs/>
          <w:sz w:val="20"/>
          <w:szCs w:val="20"/>
        </w:rPr>
        <w:t>мажорные обстоятельства)</w:t>
      </w:r>
    </w:p>
    <w:p w:rsidR="00392D28" w:rsidRPr="002141B7" w:rsidRDefault="00392D28" w:rsidP="00392D28">
      <w:pPr>
        <w:widowControl w:val="0"/>
        <w:numPr>
          <w:ilvl w:val="1"/>
          <w:numId w:val="27"/>
        </w:numPr>
        <w:shd w:val="clear" w:color="auto" w:fill="FFFFFF"/>
        <w:tabs>
          <w:tab w:val="clear" w:pos="750"/>
          <w:tab w:val="num" w:pos="720"/>
        </w:tabs>
        <w:autoSpaceDE w:val="0"/>
        <w:autoSpaceDN w:val="0"/>
        <w:adjustRightInd w:val="0"/>
        <w:spacing w:after="0" w:line="240" w:lineRule="auto"/>
        <w:ind w:left="0" w:firstLine="0"/>
        <w:jc w:val="both"/>
        <w:rPr>
          <w:rFonts w:ascii="Times New Roman" w:hAnsi="Times New Roman"/>
          <w:sz w:val="20"/>
          <w:szCs w:val="20"/>
        </w:rPr>
      </w:pPr>
      <w:r w:rsidRPr="002141B7">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92D28" w:rsidRPr="002141B7" w:rsidRDefault="00392D28" w:rsidP="00392D28">
      <w:pPr>
        <w:shd w:val="clear" w:color="auto" w:fill="FFFFFF"/>
        <w:jc w:val="both"/>
        <w:rPr>
          <w:rFonts w:ascii="Times New Roman" w:hAnsi="Times New Roman"/>
          <w:sz w:val="20"/>
          <w:szCs w:val="20"/>
        </w:rPr>
      </w:pPr>
    </w:p>
    <w:p w:rsidR="00392D28" w:rsidRPr="002141B7" w:rsidRDefault="00392D28" w:rsidP="00392D28">
      <w:pPr>
        <w:pStyle w:val="ConsPlusNormal"/>
        <w:numPr>
          <w:ilvl w:val="0"/>
          <w:numId w:val="27"/>
        </w:numPr>
        <w:ind w:left="0" w:firstLine="0"/>
        <w:jc w:val="center"/>
        <w:rPr>
          <w:rFonts w:ascii="Times New Roman" w:hAnsi="Times New Roman" w:cs="Times New Roman"/>
          <w:b/>
          <w:sz w:val="20"/>
          <w:szCs w:val="20"/>
        </w:rPr>
      </w:pPr>
      <w:r w:rsidRPr="002141B7">
        <w:rPr>
          <w:rFonts w:ascii="Times New Roman" w:hAnsi="Times New Roman" w:cs="Times New Roman"/>
          <w:b/>
          <w:sz w:val="20"/>
          <w:szCs w:val="20"/>
        </w:rPr>
        <w:t>Особые условия</w:t>
      </w:r>
    </w:p>
    <w:p w:rsidR="00392D28" w:rsidRPr="002141B7" w:rsidRDefault="00392D28" w:rsidP="00392D28">
      <w:pPr>
        <w:pStyle w:val="ConsPlusNormal"/>
        <w:numPr>
          <w:ilvl w:val="1"/>
          <w:numId w:val="27"/>
        </w:numPr>
        <w:tabs>
          <w:tab w:val="clear" w:pos="750"/>
          <w:tab w:val="num" w:pos="720"/>
        </w:tabs>
        <w:ind w:left="0" w:firstLine="0"/>
        <w:jc w:val="both"/>
        <w:rPr>
          <w:rFonts w:ascii="Times New Roman" w:hAnsi="Times New Roman" w:cs="Times New Roman"/>
          <w:sz w:val="20"/>
          <w:szCs w:val="20"/>
        </w:rPr>
      </w:pPr>
      <w:r w:rsidRPr="002141B7">
        <w:rPr>
          <w:rFonts w:ascii="Times New Roman" w:hAnsi="Times New Roman" w:cs="Times New Roman"/>
          <w:sz w:val="20"/>
          <w:szCs w:val="20"/>
        </w:rPr>
        <w:lastRenderedPageBreak/>
        <w:t xml:space="preserve">С момента заключения настоящего Договора вся предшествующая переписка и переговоры между Сторонами теряют силу. </w:t>
      </w:r>
    </w:p>
    <w:p w:rsidR="00392D28" w:rsidRPr="002141B7" w:rsidRDefault="00392D28" w:rsidP="00392D28">
      <w:pPr>
        <w:pStyle w:val="ConsPlusNormal"/>
        <w:numPr>
          <w:ilvl w:val="1"/>
          <w:numId w:val="27"/>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92D28" w:rsidRPr="002141B7" w:rsidRDefault="00392D28" w:rsidP="00392D28">
      <w:pPr>
        <w:pStyle w:val="ConsPlusNormal"/>
        <w:numPr>
          <w:ilvl w:val="1"/>
          <w:numId w:val="27"/>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92D28" w:rsidRPr="002141B7" w:rsidRDefault="00392D28" w:rsidP="00392D28">
      <w:pPr>
        <w:pStyle w:val="ConsPlusNormal"/>
        <w:numPr>
          <w:ilvl w:val="1"/>
          <w:numId w:val="27"/>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2141B7">
        <w:rPr>
          <w:rFonts w:ascii="Times New Roman" w:hAnsi="Times New Roman" w:cs="Times New Roman"/>
          <w:sz w:val="20"/>
          <w:szCs w:val="20"/>
        </w:rPr>
        <w:t>совместную</w:t>
      </w:r>
      <w:proofErr w:type="gramEnd"/>
      <w:r w:rsidRPr="002141B7">
        <w:rPr>
          <w:rFonts w:ascii="Times New Roman" w:hAnsi="Times New Roman" w:cs="Times New Roman"/>
          <w:sz w:val="20"/>
          <w:szCs w:val="20"/>
        </w:rPr>
        <w:t xml:space="preserve"> </w:t>
      </w:r>
    </w:p>
    <w:p w:rsidR="00392D28" w:rsidRPr="002141B7" w:rsidRDefault="00392D28" w:rsidP="00392D28">
      <w:pPr>
        <w:pStyle w:val="ConsPlusNormal"/>
        <w:tabs>
          <w:tab w:val="num" w:pos="720"/>
        </w:tabs>
        <w:jc w:val="both"/>
        <w:rPr>
          <w:rFonts w:ascii="Times New Roman" w:hAnsi="Times New Roman" w:cs="Times New Roman"/>
          <w:b/>
          <w:sz w:val="20"/>
          <w:szCs w:val="20"/>
        </w:rPr>
      </w:pPr>
      <w:r w:rsidRPr="002141B7">
        <w:rPr>
          <w:rFonts w:ascii="Times New Roman" w:hAnsi="Times New Roman" w:cs="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92D28" w:rsidRPr="002141B7" w:rsidRDefault="00392D28" w:rsidP="00392D28">
      <w:pPr>
        <w:pStyle w:val="ConsPlusNormal"/>
        <w:numPr>
          <w:ilvl w:val="1"/>
          <w:numId w:val="27"/>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92D28" w:rsidRPr="002141B7" w:rsidRDefault="00392D28" w:rsidP="00392D28">
      <w:pPr>
        <w:pStyle w:val="ConsPlusNormal"/>
        <w:numPr>
          <w:ilvl w:val="1"/>
          <w:numId w:val="27"/>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Все указанные в договоре приложения являются его неотъемлемой частью.</w:t>
      </w:r>
    </w:p>
    <w:p w:rsidR="00392D28" w:rsidRPr="002141B7" w:rsidRDefault="00392D28" w:rsidP="00392D28">
      <w:pPr>
        <w:pStyle w:val="ConsPlusNormal"/>
        <w:numPr>
          <w:ilvl w:val="1"/>
          <w:numId w:val="27"/>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В случае изменения юридического адреса, расчетного счета или обслуживающего банка, Стороны обязаны в течение 3 (Трёх) рабочих дней письменно уведомить об этом друг друга. </w:t>
      </w:r>
    </w:p>
    <w:p w:rsidR="00392D28" w:rsidRPr="002141B7" w:rsidRDefault="00392D28" w:rsidP="00392D28">
      <w:pPr>
        <w:pStyle w:val="ConsPlusNormal"/>
        <w:numPr>
          <w:ilvl w:val="1"/>
          <w:numId w:val="27"/>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Подрядчик не имеет права привлекать третьих лиц к выполнению работ без согласия на это Заказчика. </w:t>
      </w:r>
    </w:p>
    <w:p w:rsidR="00392D28" w:rsidRPr="002141B7" w:rsidRDefault="00392D28" w:rsidP="00392D28">
      <w:pPr>
        <w:pStyle w:val="ConsPlusNormal"/>
        <w:numPr>
          <w:ilvl w:val="1"/>
          <w:numId w:val="27"/>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92D28" w:rsidRPr="002141B7" w:rsidRDefault="00392D28" w:rsidP="00392D28">
      <w:pPr>
        <w:pStyle w:val="ConsPlusNormal"/>
        <w:numPr>
          <w:ilvl w:val="1"/>
          <w:numId w:val="27"/>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Во всем остальном, что не предусмотрено настоящим Договором, Стороны руководствуются действующем  </w:t>
      </w:r>
      <w:r w:rsidRPr="002141B7">
        <w:rPr>
          <w:rFonts w:ascii="Times New Roman" w:hAnsi="Times New Roman" w:cs="Times New Roman"/>
          <w:spacing w:val="-2"/>
          <w:sz w:val="20"/>
          <w:szCs w:val="20"/>
        </w:rPr>
        <w:t>Законодательством РФ.</w:t>
      </w:r>
    </w:p>
    <w:p w:rsidR="00392D28" w:rsidRPr="002141B7" w:rsidRDefault="00392D28" w:rsidP="00392D28">
      <w:pPr>
        <w:pStyle w:val="ConsPlusNormal"/>
        <w:numPr>
          <w:ilvl w:val="1"/>
          <w:numId w:val="27"/>
        </w:numPr>
        <w:tabs>
          <w:tab w:val="clear" w:pos="750"/>
          <w:tab w:val="num" w:pos="720"/>
        </w:tabs>
        <w:ind w:left="0" w:firstLine="0"/>
        <w:jc w:val="both"/>
        <w:rPr>
          <w:rFonts w:ascii="Times New Roman" w:hAnsi="Times New Roman" w:cs="Times New Roman"/>
          <w:b/>
          <w:sz w:val="20"/>
          <w:szCs w:val="20"/>
        </w:rPr>
      </w:pPr>
      <w:r w:rsidRPr="002141B7">
        <w:rPr>
          <w:rFonts w:ascii="Times New Roman" w:hAnsi="Times New Roman" w:cs="Times New Roman"/>
          <w:sz w:val="20"/>
          <w:szCs w:val="20"/>
        </w:rPr>
        <w:t xml:space="preserve">Настоящий Договор </w:t>
      </w:r>
      <w:proofErr w:type="gramStart"/>
      <w:r w:rsidRPr="002141B7">
        <w:rPr>
          <w:rFonts w:ascii="Times New Roman" w:hAnsi="Times New Roman" w:cs="Times New Roman"/>
          <w:sz w:val="20"/>
          <w:szCs w:val="20"/>
        </w:rPr>
        <w:t>составлен в двух подлинных экземплярах и по одному передан</w:t>
      </w:r>
      <w:proofErr w:type="gramEnd"/>
      <w:r w:rsidRPr="002141B7">
        <w:rPr>
          <w:rFonts w:ascii="Times New Roman" w:hAnsi="Times New Roman" w:cs="Times New Roman"/>
          <w:sz w:val="20"/>
          <w:szCs w:val="20"/>
        </w:rPr>
        <w:t xml:space="preserve"> на хранение каждой Стороне.</w:t>
      </w:r>
    </w:p>
    <w:p w:rsidR="00CA5F9E" w:rsidRPr="00731887" w:rsidRDefault="00CA5F9E" w:rsidP="00731887">
      <w:pPr>
        <w:spacing w:after="0" w:line="240" w:lineRule="auto"/>
        <w:rPr>
          <w:rFonts w:ascii="Times New Roman" w:hAnsi="Times New Roman"/>
          <w:b/>
          <w:sz w:val="20"/>
          <w:szCs w:val="20"/>
        </w:rPr>
      </w:pPr>
    </w:p>
    <w:p w:rsidR="00392D28" w:rsidRPr="002141B7" w:rsidRDefault="00392D28" w:rsidP="00392D28">
      <w:pPr>
        <w:widowControl w:val="0"/>
        <w:numPr>
          <w:ilvl w:val="0"/>
          <w:numId w:val="27"/>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2141B7">
        <w:rPr>
          <w:rFonts w:ascii="Times New Roman" w:hAnsi="Times New Roman"/>
          <w:b/>
          <w:sz w:val="20"/>
          <w:szCs w:val="20"/>
        </w:rPr>
        <w:t>Юридические адреса и реквизиты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392D28">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8A6F54" w:rsidRPr="00EC3342" w:rsidRDefault="008A6F54" w:rsidP="00EC334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Техническое задание</w:t>
      </w:r>
    </w:p>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на выполнение работ по объекту:</w:t>
      </w:r>
    </w:p>
    <w:p w:rsidR="00EC3342" w:rsidRPr="00EC3342" w:rsidRDefault="00EC3342" w:rsidP="00EC3342">
      <w:pPr>
        <w:spacing w:after="0" w:line="240" w:lineRule="auto"/>
        <w:ind w:firstLine="708"/>
        <w:jc w:val="center"/>
        <w:rPr>
          <w:rFonts w:ascii="Times New Roman" w:hAnsi="Times New Roman"/>
          <w:b/>
          <w:sz w:val="20"/>
          <w:szCs w:val="20"/>
        </w:rPr>
      </w:pPr>
      <w:r w:rsidRPr="00EC3342">
        <w:rPr>
          <w:rFonts w:ascii="Times New Roman" w:hAnsi="Times New Roman"/>
          <w:b/>
          <w:sz w:val="20"/>
          <w:szCs w:val="20"/>
        </w:rPr>
        <w:t>«Технологическое присоединение трансформаторной подстанции 2х1000кВА для подключения объекта в границах земельного участка с кадастровым №58:29:2011001:86, г</w:t>
      </w:r>
      <w:proofErr w:type="gramStart"/>
      <w:r w:rsidRPr="00EC3342">
        <w:rPr>
          <w:rFonts w:ascii="Times New Roman" w:hAnsi="Times New Roman"/>
          <w:b/>
          <w:sz w:val="20"/>
          <w:szCs w:val="20"/>
        </w:rPr>
        <w:t>.П</w:t>
      </w:r>
      <w:proofErr w:type="gramEnd"/>
      <w:r w:rsidRPr="00EC3342">
        <w:rPr>
          <w:rFonts w:ascii="Times New Roman" w:hAnsi="Times New Roman"/>
          <w:b/>
          <w:sz w:val="20"/>
          <w:szCs w:val="20"/>
        </w:rPr>
        <w:t xml:space="preserve">енза, ул.Суворова, 120». </w:t>
      </w:r>
    </w:p>
    <w:p w:rsidR="00EC3342" w:rsidRPr="00EC3342" w:rsidRDefault="00EC3342" w:rsidP="00EC3342">
      <w:pPr>
        <w:spacing w:after="0" w:line="240" w:lineRule="auto"/>
        <w:ind w:firstLine="708"/>
        <w:jc w:val="center"/>
        <w:rPr>
          <w:rFonts w:ascii="Times New Roman" w:hAnsi="Times New Roman"/>
          <w:sz w:val="20"/>
          <w:szCs w:val="20"/>
        </w:rPr>
      </w:pP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Место выполнения работ</w:t>
      </w:r>
      <w:r w:rsidRPr="00EC3342">
        <w:rPr>
          <w:rFonts w:ascii="Times New Roman" w:hAnsi="Times New Roman"/>
          <w:sz w:val="20"/>
          <w:szCs w:val="20"/>
        </w:rPr>
        <w:t xml:space="preserve">: </w:t>
      </w:r>
      <w:r w:rsidRPr="00EC3342">
        <w:rPr>
          <w:rFonts w:ascii="Times New Roman" w:hAnsi="Times New Roman"/>
          <w:b/>
          <w:sz w:val="20"/>
          <w:szCs w:val="20"/>
        </w:rPr>
        <w:t>г</w:t>
      </w:r>
      <w:proofErr w:type="gramStart"/>
      <w:r w:rsidRPr="00EC3342">
        <w:rPr>
          <w:rFonts w:ascii="Times New Roman" w:hAnsi="Times New Roman"/>
          <w:b/>
          <w:sz w:val="20"/>
          <w:szCs w:val="20"/>
        </w:rPr>
        <w:t>.П</w:t>
      </w:r>
      <w:proofErr w:type="gramEnd"/>
      <w:r w:rsidRPr="00EC3342">
        <w:rPr>
          <w:rFonts w:ascii="Times New Roman" w:hAnsi="Times New Roman"/>
          <w:b/>
          <w:sz w:val="20"/>
          <w:szCs w:val="20"/>
        </w:rPr>
        <w:t>енза, ул.Суворова/ул.Дзержинского.</w:t>
      </w:r>
    </w:p>
    <w:p w:rsidR="00EC3342" w:rsidRPr="00EC3342" w:rsidRDefault="00EC3342" w:rsidP="00EC3342">
      <w:pPr>
        <w:numPr>
          <w:ilvl w:val="0"/>
          <w:numId w:val="28"/>
        </w:numPr>
        <w:spacing w:after="0" w:line="240" w:lineRule="auto"/>
        <w:jc w:val="both"/>
        <w:rPr>
          <w:rFonts w:ascii="Times New Roman" w:hAnsi="Times New Roman"/>
          <w:sz w:val="20"/>
          <w:szCs w:val="20"/>
          <w:u w:val="single"/>
        </w:rPr>
      </w:pPr>
      <w:r w:rsidRPr="00EC3342">
        <w:rPr>
          <w:rFonts w:ascii="Times New Roman" w:hAnsi="Times New Roman"/>
          <w:sz w:val="20"/>
          <w:szCs w:val="20"/>
          <w:u w:val="single"/>
        </w:rPr>
        <w:t xml:space="preserve">Срок выполнения работ: </w:t>
      </w:r>
      <w:r w:rsidRPr="00EC3342">
        <w:rPr>
          <w:rFonts w:ascii="Times New Roman" w:hAnsi="Times New Roman"/>
          <w:b/>
          <w:sz w:val="20"/>
          <w:szCs w:val="20"/>
          <w:u w:val="single"/>
        </w:rPr>
        <w:t>до 30.12.2022 г.</w:t>
      </w:r>
    </w:p>
    <w:p w:rsidR="00EC3342" w:rsidRPr="00EC3342" w:rsidRDefault="00EC3342" w:rsidP="00EC3342">
      <w:pPr>
        <w:numPr>
          <w:ilvl w:val="0"/>
          <w:numId w:val="28"/>
        </w:numPr>
        <w:spacing w:after="0" w:line="240" w:lineRule="auto"/>
        <w:jc w:val="both"/>
        <w:rPr>
          <w:rFonts w:ascii="Times New Roman" w:hAnsi="Times New Roman"/>
          <w:b/>
          <w:sz w:val="20"/>
          <w:szCs w:val="20"/>
        </w:rPr>
      </w:pPr>
      <w:r w:rsidRPr="00EC3342">
        <w:rPr>
          <w:rFonts w:ascii="Times New Roman" w:hAnsi="Times New Roman"/>
          <w:sz w:val="20"/>
          <w:szCs w:val="20"/>
          <w:u w:val="single"/>
        </w:rPr>
        <w:t>Цена контракта:</w:t>
      </w:r>
      <w:r w:rsidRPr="00EC3342">
        <w:rPr>
          <w:rFonts w:ascii="Times New Roman" w:hAnsi="Times New Roman"/>
          <w:sz w:val="20"/>
          <w:szCs w:val="20"/>
        </w:rPr>
        <w:t xml:space="preserve"> </w:t>
      </w:r>
      <w:r w:rsidRPr="00EC3342">
        <w:rPr>
          <w:rFonts w:ascii="Times New Roman" w:hAnsi="Times New Roman"/>
          <w:b/>
          <w:sz w:val="20"/>
          <w:szCs w:val="20"/>
        </w:rPr>
        <w:t>2 350 000 (два миллиона триста пятьдесят тысяч) рублей, 00 копеек.</w:t>
      </w: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Срок гарантии на выполненные работы</w:t>
      </w:r>
      <w:r w:rsidRPr="00EC3342">
        <w:rPr>
          <w:rFonts w:ascii="Times New Roman" w:hAnsi="Times New Roman"/>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EC3342">
        <w:rPr>
          <w:rFonts w:ascii="Times New Roman" w:hAnsi="Times New Roman"/>
          <w:sz w:val="20"/>
          <w:szCs w:val="20"/>
        </w:rPr>
        <w:t>с даты подписания</w:t>
      </w:r>
      <w:proofErr w:type="gramEnd"/>
      <w:r w:rsidRPr="00EC3342">
        <w:rPr>
          <w:rFonts w:ascii="Times New Roman" w:hAnsi="Times New Roman"/>
          <w:sz w:val="20"/>
          <w:szCs w:val="20"/>
        </w:rPr>
        <w:t xml:space="preserve"> Сторонами Акта приема-передачи готового к эксплуатации объекта.</w:t>
      </w: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Условия выполнения работ</w:t>
      </w:r>
      <w:r w:rsidRPr="00EC3342">
        <w:rPr>
          <w:rFonts w:ascii="Times New Roman" w:hAnsi="Times New Roman"/>
          <w:sz w:val="20"/>
          <w:szCs w:val="20"/>
        </w:rPr>
        <w:t xml:space="preserve">: </w:t>
      </w:r>
    </w:p>
    <w:p w:rsidR="00EC3342" w:rsidRPr="00EC3342" w:rsidRDefault="00EC3342" w:rsidP="00EC3342">
      <w:pPr>
        <w:spacing w:after="0" w:line="240" w:lineRule="auto"/>
        <w:ind w:left="720"/>
        <w:jc w:val="both"/>
        <w:rPr>
          <w:rFonts w:ascii="Times New Roman" w:hAnsi="Times New Roman"/>
          <w:sz w:val="20"/>
          <w:szCs w:val="20"/>
        </w:rPr>
      </w:pPr>
      <w:r w:rsidRPr="00EC3342">
        <w:rPr>
          <w:rFonts w:ascii="Times New Roman" w:hAnsi="Times New Roman"/>
          <w:sz w:val="20"/>
          <w:szCs w:val="20"/>
        </w:rPr>
        <w:t>Участник закупок в случае признания его победителем должен:</w:t>
      </w:r>
    </w:p>
    <w:p w:rsidR="00EC3342" w:rsidRPr="00EC3342" w:rsidRDefault="00EC3342" w:rsidP="00EC3342">
      <w:pPr>
        <w:spacing w:after="0" w:line="240" w:lineRule="auto"/>
        <w:ind w:left="720"/>
        <w:jc w:val="both"/>
        <w:rPr>
          <w:rFonts w:ascii="Times New Roman" w:hAnsi="Times New Roman"/>
          <w:sz w:val="20"/>
          <w:szCs w:val="20"/>
        </w:rPr>
      </w:pPr>
      <w:r w:rsidRPr="00EC3342">
        <w:rPr>
          <w:rFonts w:ascii="Times New Roman" w:hAnsi="Times New Roman"/>
          <w:sz w:val="20"/>
          <w:szCs w:val="20"/>
        </w:rPr>
        <w:t xml:space="preserve">- выполнить весь комплекс работ по прокладке 2КЛ-10кВ, являющихся предметом </w:t>
      </w:r>
      <w:r>
        <w:rPr>
          <w:rFonts w:ascii="Times New Roman" w:hAnsi="Times New Roman"/>
          <w:sz w:val="20"/>
          <w:szCs w:val="20"/>
        </w:rPr>
        <w:t>запроса</w:t>
      </w:r>
      <w:r w:rsidRPr="00EC3342">
        <w:rPr>
          <w:rFonts w:ascii="Times New Roman" w:hAnsi="Times New Roman"/>
          <w:sz w:val="20"/>
          <w:szCs w:val="20"/>
        </w:rPr>
        <w:t>, в соответствии с приложенной проектной документацией, разработанной ЗАО «</w:t>
      </w:r>
      <w:proofErr w:type="gramStart"/>
      <w:r w:rsidRPr="00EC3342">
        <w:rPr>
          <w:rFonts w:ascii="Times New Roman" w:hAnsi="Times New Roman"/>
          <w:sz w:val="20"/>
          <w:szCs w:val="20"/>
        </w:rPr>
        <w:t>Пензенская</w:t>
      </w:r>
      <w:proofErr w:type="gramEnd"/>
      <w:r w:rsidRPr="00EC3342">
        <w:rPr>
          <w:rFonts w:ascii="Times New Roman" w:hAnsi="Times New Roman"/>
          <w:sz w:val="20"/>
          <w:szCs w:val="20"/>
        </w:rPr>
        <w:t xml:space="preserve"> горэлектросеть» </w:t>
      </w:r>
      <w:r w:rsidRPr="00EC3342">
        <w:rPr>
          <w:rFonts w:ascii="Times New Roman" w:hAnsi="Times New Roman"/>
          <w:b/>
          <w:sz w:val="20"/>
          <w:szCs w:val="20"/>
        </w:rPr>
        <w:t>(шифр проекта 132-09-22-ЭС)</w:t>
      </w:r>
      <w:r w:rsidRPr="00EC3342">
        <w:rPr>
          <w:rFonts w:ascii="Times New Roman" w:hAnsi="Times New Roman"/>
          <w:sz w:val="20"/>
          <w:szCs w:val="20"/>
        </w:rPr>
        <w:t xml:space="preserve"> и техническим заданием, без права внесения каких-либо изменений  в указанные объемы и виды работ. </w:t>
      </w:r>
    </w:p>
    <w:p w:rsidR="00EC3342" w:rsidRPr="00EC3342" w:rsidRDefault="00EC3342" w:rsidP="00EC3342">
      <w:pPr>
        <w:spacing w:after="0" w:line="240" w:lineRule="auto"/>
        <w:ind w:left="720"/>
        <w:jc w:val="both"/>
        <w:rPr>
          <w:rFonts w:ascii="Times New Roman" w:hAnsi="Times New Roman"/>
          <w:sz w:val="20"/>
          <w:szCs w:val="20"/>
        </w:rPr>
      </w:pPr>
      <w:r w:rsidRPr="00EC3342">
        <w:rPr>
          <w:rFonts w:ascii="Times New Roman" w:hAnsi="Times New Roman"/>
          <w:sz w:val="20"/>
          <w:szCs w:val="20"/>
        </w:rPr>
        <w:t>- перед началом работ необходимо предоставить Заказчику сертификаты на все используемые материалы.</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устранить за свой счёт все дефекты, обнаруженные представителем Заказчика и недоделки в выполнен</w:t>
      </w:r>
      <w:r w:rsidRPr="00EC3342">
        <w:rPr>
          <w:rFonts w:ascii="Times New Roman" w:hAnsi="Times New Roman"/>
          <w:sz w:val="20"/>
          <w:szCs w:val="20"/>
        </w:rPr>
        <w:softHyphen/>
        <w:t>ных работах.</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обеспечить выполнение необходимых мероприятий по технике безопасности.</w:t>
      </w:r>
    </w:p>
    <w:p w:rsidR="00EC3342" w:rsidRPr="00EC3342" w:rsidRDefault="00EC3342" w:rsidP="00EC3342">
      <w:pPr>
        <w:spacing w:after="0" w:line="240" w:lineRule="auto"/>
        <w:ind w:left="709"/>
        <w:rPr>
          <w:rStyle w:val="affc"/>
          <w:rFonts w:ascii="Times New Roman" w:hAnsi="Times New Roman"/>
          <w:sz w:val="20"/>
          <w:szCs w:val="20"/>
        </w:rPr>
      </w:pPr>
      <w:r w:rsidRPr="00EC3342">
        <w:rPr>
          <w:rFonts w:ascii="Times New Roman" w:hAnsi="Times New Roman"/>
          <w:sz w:val="20"/>
          <w:szCs w:val="20"/>
        </w:rPr>
        <w:t>- передать по окончании работ исполнительную документацию (в т.ч. акты на скрытые работы) в    2-х экземплярах.</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подрядчик обязуется произвести рассмотрение и выдачу исполнительной документации (согласно И</w:t>
      </w:r>
      <w:proofErr w:type="gramStart"/>
      <w:r w:rsidRPr="00EC3342">
        <w:rPr>
          <w:rFonts w:ascii="Times New Roman" w:hAnsi="Times New Roman"/>
          <w:sz w:val="20"/>
          <w:szCs w:val="20"/>
        </w:rPr>
        <w:t>1</w:t>
      </w:r>
      <w:proofErr w:type="gramEnd"/>
      <w:r w:rsidRPr="00EC3342">
        <w:rPr>
          <w:rFonts w:ascii="Times New Roman" w:hAnsi="Times New Roman"/>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EC3342">
        <w:rPr>
          <w:rFonts w:ascii="Times New Roman" w:hAnsi="Times New Roman"/>
          <w:sz w:val="20"/>
          <w:szCs w:val="20"/>
        </w:rPr>
        <w:t>ОГСАГиТИ</w:t>
      </w:r>
      <w:proofErr w:type="spellEnd"/>
      <w:r w:rsidRPr="00EC3342">
        <w:rPr>
          <w:rFonts w:ascii="Times New Roman" w:hAnsi="Times New Roman"/>
          <w:sz w:val="20"/>
          <w:szCs w:val="20"/>
        </w:rPr>
        <w:t>», при необходимости произвести разбивку трассы.</w:t>
      </w:r>
    </w:p>
    <w:p w:rsidR="00EC3342" w:rsidRPr="00EC3342" w:rsidRDefault="00EC3342" w:rsidP="00EC3342">
      <w:pPr>
        <w:widowControl w:val="0"/>
        <w:numPr>
          <w:ilvl w:val="0"/>
          <w:numId w:val="28"/>
        </w:numPr>
        <w:shd w:val="clear" w:color="auto" w:fill="FFFFFF"/>
        <w:autoSpaceDE w:val="0"/>
        <w:autoSpaceDN w:val="0"/>
        <w:adjustRightInd w:val="0"/>
        <w:spacing w:after="0" w:line="240" w:lineRule="auto"/>
        <w:jc w:val="both"/>
        <w:rPr>
          <w:rFonts w:ascii="Times New Roman" w:hAnsi="Times New Roman"/>
          <w:sz w:val="20"/>
          <w:szCs w:val="20"/>
        </w:rPr>
      </w:pPr>
      <w:r w:rsidRPr="00EC3342">
        <w:rPr>
          <w:rFonts w:ascii="Times New Roman" w:hAnsi="Times New Roman"/>
          <w:sz w:val="20"/>
          <w:szCs w:val="20"/>
          <w:u w:val="single"/>
        </w:rPr>
        <w:t>Заказчик обязуется</w:t>
      </w:r>
      <w:r w:rsidRPr="00EC3342">
        <w:rPr>
          <w:rFonts w:ascii="Times New Roman" w:hAnsi="Times New Roman"/>
          <w:sz w:val="20"/>
          <w:szCs w:val="20"/>
        </w:rPr>
        <w:t xml:space="preserve">: - произвести все необходимые согласования, возникающие при производстве работ, в том числе запрос в филиале ФГБУ «ФПК </w:t>
      </w:r>
      <w:proofErr w:type="spellStart"/>
      <w:r w:rsidRPr="00EC3342">
        <w:rPr>
          <w:rFonts w:ascii="Times New Roman" w:hAnsi="Times New Roman"/>
          <w:sz w:val="20"/>
          <w:szCs w:val="20"/>
        </w:rPr>
        <w:t>Росреестра</w:t>
      </w:r>
      <w:proofErr w:type="spellEnd"/>
      <w:r w:rsidRPr="00EC3342">
        <w:rPr>
          <w:rFonts w:ascii="Times New Roman" w:hAnsi="Times New Roman"/>
          <w:sz w:val="20"/>
          <w:szCs w:val="20"/>
        </w:rPr>
        <w:t xml:space="preserve">» по Пензенской области землепользователей по трассе </w:t>
      </w:r>
      <w:proofErr w:type="spellStart"/>
      <w:r w:rsidRPr="00EC3342">
        <w:rPr>
          <w:rFonts w:ascii="Times New Roman" w:hAnsi="Times New Roman"/>
          <w:sz w:val="20"/>
          <w:szCs w:val="20"/>
        </w:rPr>
        <w:t>электрокабеля</w:t>
      </w:r>
      <w:proofErr w:type="spellEnd"/>
      <w:r w:rsidRPr="00EC3342">
        <w:rPr>
          <w:rFonts w:ascii="Times New Roman" w:hAnsi="Times New Roman"/>
          <w:sz w:val="20"/>
          <w:szCs w:val="20"/>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Pr="00EC3342">
        <w:rPr>
          <w:rFonts w:ascii="Times New Roman" w:hAnsi="Times New Roman"/>
          <w:sz w:val="20"/>
          <w:szCs w:val="20"/>
        </w:rPr>
        <w:t>.П</w:t>
      </w:r>
      <w:proofErr w:type="gramEnd"/>
      <w:r w:rsidRPr="00EC3342">
        <w:rPr>
          <w:rFonts w:ascii="Times New Roman" w:hAnsi="Times New Roman"/>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Pr="00EC3342">
        <w:rPr>
          <w:rFonts w:ascii="Times New Roman" w:hAnsi="Times New Roman"/>
          <w:sz w:val="20"/>
          <w:szCs w:val="20"/>
        </w:rPr>
        <w:t>.П</w:t>
      </w:r>
      <w:proofErr w:type="gramEnd"/>
      <w:r w:rsidRPr="00EC3342">
        <w:rPr>
          <w:rFonts w:ascii="Times New Roman" w:hAnsi="Times New Roman"/>
          <w:sz w:val="20"/>
          <w:szCs w:val="20"/>
        </w:rPr>
        <w:t>ензе), согласование проектно-сметной документации;</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xml:space="preserve">- получить  ордер на право производства земляных работ. </w:t>
      </w: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Качество работ</w:t>
      </w:r>
      <w:r w:rsidRPr="00EC3342">
        <w:rPr>
          <w:rFonts w:ascii="Times New Roman" w:hAnsi="Times New Roman"/>
          <w:sz w:val="20"/>
          <w:szCs w:val="20"/>
        </w:rPr>
        <w:t xml:space="preserve">: Работы необходимо выполнить в строгом соответствии с действующими ГОСТ, </w:t>
      </w:r>
      <w:proofErr w:type="spellStart"/>
      <w:r w:rsidRPr="00EC3342">
        <w:rPr>
          <w:rFonts w:ascii="Times New Roman" w:hAnsi="Times New Roman"/>
          <w:sz w:val="20"/>
          <w:szCs w:val="20"/>
        </w:rPr>
        <w:t>СНиП</w:t>
      </w:r>
      <w:proofErr w:type="spellEnd"/>
      <w:r w:rsidRPr="00EC3342">
        <w:rPr>
          <w:rFonts w:ascii="Times New Roman" w:hAnsi="Times New Roman"/>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EC3342" w:rsidRPr="00EC3342" w:rsidRDefault="00EC3342" w:rsidP="00EC3342">
      <w:pPr>
        <w:numPr>
          <w:ilvl w:val="0"/>
          <w:numId w:val="28"/>
        </w:numPr>
        <w:spacing w:after="0" w:line="240" w:lineRule="auto"/>
        <w:rPr>
          <w:rFonts w:ascii="Times New Roman" w:hAnsi="Times New Roman"/>
          <w:sz w:val="20"/>
          <w:szCs w:val="20"/>
        </w:rPr>
      </w:pPr>
      <w:r w:rsidRPr="00EC3342">
        <w:rPr>
          <w:rFonts w:ascii="Times New Roman" w:hAnsi="Times New Roman"/>
          <w:sz w:val="20"/>
          <w:szCs w:val="20"/>
          <w:u w:val="single"/>
        </w:rPr>
        <w:t>Порядок оплаты</w:t>
      </w:r>
      <w:r w:rsidRPr="00EC3342">
        <w:rPr>
          <w:rFonts w:ascii="Times New Roman" w:hAnsi="Times New Roman"/>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EC3342" w:rsidRPr="00EC3342" w:rsidRDefault="00EC3342" w:rsidP="00EC3342">
      <w:pPr>
        <w:spacing w:after="0" w:line="240" w:lineRule="auto"/>
        <w:ind w:left="720"/>
        <w:rPr>
          <w:rFonts w:ascii="Times New Roman" w:hAnsi="Times New Roman"/>
          <w:sz w:val="20"/>
          <w:szCs w:val="20"/>
        </w:rPr>
      </w:pPr>
      <w:r w:rsidRPr="00EC3342">
        <w:rPr>
          <w:rFonts w:ascii="Times New Roman" w:hAnsi="Times New Roman"/>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EC3342" w:rsidRPr="00EC3342" w:rsidRDefault="00EC3342" w:rsidP="00EC3342">
      <w:pPr>
        <w:numPr>
          <w:ilvl w:val="0"/>
          <w:numId w:val="28"/>
        </w:numPr>
        <w:spacing w:after="0" w:line="240" w:lineRule="auto"/>
        <w:rPr>
          <w:rFonts w:ascii="Times New Roman" w:hAnsi="Times New Roman"/>
          <w:sz w:val="20"/>
          <w:szCs w:val="20"/>
        </w:rPr>
      </w:pPr>
      <w:r w:rsidRPr="00EC3342">
        <w:rPr>
          <w:rFonts w:ascii="Times New Roman" w:hAnsi="Times New Roman"/>
          <w:sz w:val="20"/>
          <w:szCs w:val="20"/>
          <w:u w:val="single"/>
        </w:rPr>
        <w:t>Требования к видам, объемам работ и технологии их выполнения</w:t>
      </w:r>
      <w:r w:rsidRPr="00EC3342">
        <w:rPr>
          <w:rFonts w:ascii="Times New Roman" w:hAnsi="Times New Roman"/>
          <w:sz w:val="20"/>
          <w:szCs w:val="20"/>
        </w:rPr>
        <w:t>:</w:t>
      </w:r>
    </w:p>
    <w:p w:rsidR="00EC3342" w:rsidRPr="00EC3342" w:rsidRDefault="00EC3342" w:rsidP="00EC3342">
      <w:pPr>
        <w:spacing w:after="0" w:line="240" w:lineRule="auto"/>
        <w:ind w:left="720"/>
        <w:rPr>
          <w:rFonts w:ascii="Times New Roman" w:hAnsi="Times New Roman"/>
          <w:sz w:val="20"/>
          <w:szCs w:val="20"/>
        </w:rPr>
      </w:pPr>
      <w:r w:rsidRPr="00EC3342">
        <w:rPr>
          <w:rFonts w:ascii="Times New Roman" w:hAnsi="Times New Roman"/>
          <w:sz w:val="20"/>
          <w:szCs w:val="20"/>
        </w:rPr>
        <w:lastRenderedPageBreak/>
        <w:t>Работы выполняются Подрядчиком за счет собственных сил и денежных средств. Подрядчик за свой счет приобретает все материалы, указанные в проектной документации, а также использует собственное оборудование и инструменты, необходимые для выполнения всех видов работ.</w:t>
      </w:r>
    </w:p>
    <w:p w:rsidR="00EC3342" w:rsidRPr="00EC3342" w:rsidRDefault="00EC3342" w:rsidP="00EC3342">
      <w:pPr>
        <w:spacing w:after="0" w:line="240" w:lineRule="auto"/>
        <w:ind w:left="720"/>
        <w:rPr>
          <w:rFonts w:ascii="Times New Roman" w:hAnsi="Times New Roman"/>
          <w:sz w:val="20"/>
          <w:szCs w:val="20"/>
        </w:rPr>
      </w:pPr>
    </w:p>
    <w:p w:rsidR="00EC3342" w:rsidRPr="00EC3342" w:rsidRDefault="00EC3342" w:rsidP="00EC3342">
      <w:pPr>
        <w:spacing w:after="0" w:line="240" w:lineRule="auto"/>
        <w:ind w:left="360"/>
        <w:jc w:val="center"/>
        <w:rPr>
          <w:rFonts w:ascii="Times New Roman" w:hAnsi="Times New Roman"/>
          <w:sz w:val="20"/>
          <w:szCs w:val="20"/>
        </w:rPr>
      </w:pPr>
      <w:r w:rsidRPr="00EC3342">
        <w:rPr>
          <w:rFonts w:ascii="Times New Roman" w:hAnsi="Times New Roman"/>
          <w:sz w:val="20"/>
          <w:szCs w:val="20"/>
        </w:rPr>
        <w:t>Ведомость основных видов и объемов работ:</w:t>
      </w:r>
    </w:p>
    <w:p w:rsidR="00EC3342" w:rsidRPr="00EC3342" w:rsidRDefault="00EC3342" w:rsidP="00EC3342">
      <w:pPr>
        <w:spacing w:after="0" w:line="240" w:lineRule="auto"/>
        <w:ind w:left="567"/>
        <w:rPr>
          <w:rFonts w:ascii="Times New Roman" w:hAnsi="Times New Roman"/>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247"/>
        <w:gridCol w:w="1933"/>
      </w:tblGrid>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w:t>
            </w:r>
          </w:p>
          <w:p w:rsidR="00EC3342" w:rsidRPr="00EC3342" w:rsidRDefault="00EC3342" w:rsidP="00EC3342">
            <w:pPr>
              <w:spacing w:after="0" w:line="240" w:lineRule="auto"/>
              <w:rPr>
                <w:rFonts w:ascii="Times New Roman" w:hAnsi="Times New Roman"/>
                <w:sz w:val="20"/>
                <w:szCs w:val="20"/>
              </w:rPr>
            </w:pPr>
            <w:proofErr w:type="spellStart"/>
            <w:proofErr w:type="gramStart"/>
            <w:r w:rsidRPr="00EC3342">
              <w:rPr>
                <w:rFonts w:ascii="Times New Roman" w:hAnsi="Times New Roman"/>
                <w:sz w:val="20"/>
                <w:szCs w:val="20"/>
              </w:rPr>
              <w:t>п</w:t>
            </w:r>
            <w:proofErr w:type="spellEnd"/>
            <w:proofErr w:type="gramEnd"/>
            <w:r w:rsidRPr="00EC3342">
              <w:rPr>
                <w:rFonts w:ascii="Times New Roman" w:hAnsi="Times New Roman"/>
                <w:sz w:val="20"/>
                <w:szCs w:val="20"/>
              </w:rPr>
              <w:t>/</w:t>
            </w:r>
            <w:proofErr w:type="spellStart"/>
            <w:r w:rsidRPr="00EC3342">
              <w:rPr>
                <w:rFonts w:ascii="Times New Roman" w:hAnsi="Times New Roman"/>
                <w:sz w:val="20"/>
                <w:szCs w:val="20"/>
              </w:rPr>
              <w:t>п</w:t>
            </w:r>
            <w:proofErr w:type="spellEnd"/>
          </w:p>
        </w:tc>
        <w:tc>
          <w:tcPr>
            <w:tcW w:w="7371"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Наименование работ и затрат</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Значение данных и требование</w:t>
            </w:r>
          </w:p>
        </w:tc>
      </w:tr>
      <w:tr w:rsidR="00EC3342" w:rsidRPr="00EC3342" w:rsidTr="008412E5">
        <w:tc>
          <w:tcPr>
            <w:tcW w:w="534"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w:t>
            </w:r>
          </w:p>
        </w:tc>
        <w:tc>
          <w:tcPr>
            <w:tcW w:w="7371"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3</w:t>
            </w:r>
          </w:p>
        </w:tc>
      </w:tr>
      <w:tr w:rsidR="00EC3342" w:rsidRPr="00EC3342" w:rsidTr="008412E5">
        <w:trPr>
          <w:trHeight w:val="263"/>
        </w:trPr>
        <w:tc>
          <w:tcPr>
            <w:tcW w:w="9855" w:type="dxa"/>
            <w:gridSpan w:val="3"/>
          </w:tcPr>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2КЛ-10кВ ТП-207 - до гран</w:t>
            </w:r>
            <w:proofErr w:type="gramStart"/>
            <w:r w:rsidRPr="00EC3342">
              <w:rPr>
                <w:rFonts w:ascii="Times New Roman" w:hAnsi="Times New Roman"/>
                <w:b/>
                <w:sz w:val="20"/>
                <w:szCs w:val="20"/>
              </w:rPr>
              <w:t>.</w:t>
            </w:r>
            <w:proofErr w:type="gramEnd"/>
            <w:r w:rsidRPr="00EC3342">
              <w:rPr>
                <w:rFonts w:ascii="Times New Roman" w:hAnsi="Times New Roman"/>
                <w:b/>
                <w:sz w:val="20"/>
                <w:szCs w:val="20"/>
              </w:rPr>
              <w:t xml:space="preserve"> </w:t>
            </w:r>
            <w:proofErr w:type="spellStart"/>
            <w:proofErr w:type="gramStart"/>
            <w:r w:rsidRPr="00EC3342">
              <w:rPr>
                <w:rFonts w:ascii="Times New Roman" w:hAnsi="Times New Roman"/>
                <w:b/>
                <w:sz w:val="20"/>
                <w:szCs w:val="20"/>
              </w:rPr>
              <w:t>з</w:t>
            </w:r>
            <w:proofErr w:type="gramEnd"/>
            <w:r w:rsidRPr="00EC3342">
              <w:rPr>
                <w:rFonts w:ascii="Times New Roman" w:hAnsi="Times New Roman"/>
                <w:b/>
                <w:sz w:val="20"/>
                <w:szCs w:val="20"/>
              </w:rPr>
              <w:t>ем</w:t>
            </w:r>
            <w:proofErr w:type="spellEnd"/>
            <w:r w:rsidRPr="00EC3342">
              <w:rPr>
                <w:rFonts w:ascii="Times New Roman" w:hAnsi="Times New Roman"/>
                <w:b/>
                <w:sz w:val="20"/>
                <w:szCs w:val="20"/>
              </w:rPr>
              <w:t xml:space="preserve">. </w:t>
            </w:r>
            <w:proofErr w:type="spellStart"/>
            <w:r w:rsidRPr="00EC3342">
              <w:rPr>
                <w:rFonts w:ascii="Times New Roman" w:hAnsi="Times New Roman"/>
                <w:b/>
                <w:sz w:val="20"/>
                <w:szCs w:val="20"/>
              </w:rPr>
              <w:t>уч</w:t>
            </w:r>
            <w:proofErr w:type="spellEnd"/>
            <w:r w:rsidRPr="00EC3342">
              <w:rPr>
                <w:rFonts w:ascii="Times New Roman" w:hAnsi="Times New Roman"/>
                <w:b/>
                <w:sz w:val="20"/>
                <w:szCs w:val="20"/>
              </w:rPr>
              <w:t>. по ул. Суворова,120</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Рытье траншеи тип Т-2 (стр. длина траншеи без прокола/объем земли, удаляемой из траншеи):</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270м/72,9 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2</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Обратная засыпка траншеи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48,6 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3</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Удаление излишков грунта с места прокладки кабеля</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24,3 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4</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Засыпка песка</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24,3 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5</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Укладка кирпича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1452 шт.</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6</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Труба полиэтиленовая ПЭ-100 </w:t>
            </w:r>
            <w:r w:rsidRPr="00EC3342">
              <w:rPr>
                <w:rFonts w:ascii="Times New Roman" w:hAnsi="Times New Roman"/>
                <w:sz w:val="20"/>
                <w:szCs w:val="20"/>
                <w:lang w:val="en-US"/>
              </w:rPr>
              <w:t>SDR</w:t>
            </w:r>
            <w:r w:rsidRPr="00EC3342">
              <w:rPr>
                <w:rFonts w:ascii="Times New Roman" w:hAnsi="Times New Roman"/>
                <w:sz w:val="20"/>
                <w:szCs w:val="20"/>
              </w:rPr>
              <w:t xml:space="preserve">-17 </w:t>
            </w:r>
            <w:r w:rsidRPr="00EC3342">
              <w:rPr>
                <w:rFonts w:ascii="Times New Roman" w:hAnsi="Times New Roman"/>
                <w:sz w:val="20"/>
                <w:szCs w:val="20"/>
                <w:lang w:val="en-US"/>
              </w:rPr>
              <w:t>d</w:t>
            </w:r>
            <w:r w:rsidRPr="00EC3342">
              <w:rPr>
                <w:rFonts w:ascii="Times New Roman" w:hAnsi="Times New Roman"/>
                <w:sz w:val="20"/>
                <w:szCs w:val="20"/>
              </w:rPr>
              <w:t>160х9,5 мм (включая на ГНБ)</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264 м.</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7</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Пересечение методом ГНБ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72м</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8</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Вскрытие асфальта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101 м</w:t>
            </w:r>
            <w:proofErr w:type="gramStart"/>
            <w:r w:rsidRPr="00EC3342">
              <w:rPr>
                <w:rFonts w:ascii="Times New Roman" w:hAnsi="Times New Roman"/>
                <w:sz w:val="20"/>
                <w:szCs w:val="20"/>
              </w:rPr>
              <w:t>2</w:t>
            </w:r>
            <w:proofErr w:type="gramEnd"/>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9</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Засыпка щебня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10,1м3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10</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Засыпка чернозема</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17 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11</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Пересечение с инженерными коммуникациями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10 шт.</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12</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Прокладка силового кабеля АСБ 3х150 мм</w:t>
            </w:r>
            <w:proofErr w:type="gramStart"/>
            <w:r w:rsidRPr="00EC3342">
              <w:rPr>
                <w:rFonts w:ascii="Times New Roman" w:hAnsi="Times New Roman"/>
                <w:sz w:val="20"/>
                <w:szCs w:val="20"/>
              </w:rPr>
              <w:t>2</w:t>
            </w:r>
            <w:proofErr w:type="gramEnd"/>
            <w:r w:rsidRPr="00EC3342">
              <w:rPr>
                <w:rFonts w:ascii="Times New Roman" w:hAnsi="Times New Roman"/>
                <w:sz w:val="20"/>
                <w:szCs w:val="20"/>
              </w:rPr>
              <w:t xml:space="preserve">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660 м.</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13</w:t>
            </w:r>
          </w:p>
        </w:tc>
        <w:tc>
          <w:tcPr>
            <w:tcW w:w="7371" w:type="dxa"/>
          </w:tcPr>
          <w:p w:rsidR="00EC3342" w:rsidRPr="00EC3342" w:rsidRDefault="00EC3342" w:rsidP="00EC3342">
            <w:pPr>
              <w:tabs>
                <w:tab w:val="left" w:pos="5176"/>
              </w:tabs>
              <w:spacing w:after="0" w:line="240" w:lineRule="auto"/>
              <w:rPr>
                <w:rFonts w:ascii="Times New Roman" w:hAnsi="Times New Roman"/>
                <w:sz w:val="20"/>
                <w:szCs w:val="20"/>
              </w:rPr>
            </w:pPr>
            <w:r w:rsidRPr="00EC3342">
              <w:rPr>
                <w:rFonts w:ascii="Times New Roman" w:hAnsi="Times New Roman"/>
                <w:sz w:val="20"/>
                <w:szCs w:val="20"/>
              </w:rPr>
              <w:t>Монтаж концевой муфты 3КНТп-150/240 мм</w:t>
            </w:r>
            <w:proofErr w:type="gramStart"/>
            <w:r w:rsidRPr="00EC3342">
              <w:rPr>
                <w:rFonts w:ascii="Times New Roman" w:hAnsi="Times New Roman"/>
                <w:sz w:val="20"/>
                <w:szCs w:val="20"/>
              </w:rPr>
              <w:t>2</w:t>
            </w:r>
            <w:proofErr w:type="gramEnd"/>
            <w:r w:rsidRPr="00EC3342">
              <w:rPr>
                <w:rFonts w:ascii="Times New Roman" w:hAnsi="Times New Roman"/>
                <w:sz w:val="20"/>
                <w:szCs w:val="20"/>
              </w:rPr>
              <w:tab/>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 шт.</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14</w:t>
            </w:r>
          </w:p>
        </w:tc>
        <w:tc>
          <w:tcPr>
            <w:tcW w:w="7371" w:type="dxa"/>
          </w:tcPr>
          <w:p w:rsidR="00EC3342" w:rsidRPr="00EC3342" w:rsidRDefault="00EC3342" w:rsidP="00EC3342">
            <w:pPr>
              <w:tabs>
                <w:tab w:val="left" w:pos="5176"/>
              </w:tabs>
              <w:spacing w:after="0" w:line="240" w:lineRule="auto"/>
              <w:rPr>
                <w:rFonts w:ascii="Times New Roman" w:hAnsi="Times New Roman"/>
                <w:sz w:val="20"/>
                <w:szCs w:val="20"/>
              </w:rPr>
            </w:pPr>
            <w:r w:rsidRPr="00EC3342">
              <w:rPr>
                <w:rFonts w:ascii="Times New Roman" w:hAnsi="Times New Roman"/>
                <w:sz w:val="20"/>
                <w:szCs w:val="20"/>
              </w:rPr>
              <w:t>Монтаж соединительной 3ССТП -150/240 мм</w:t>
            </w:r>
            <w:proofErr w:type="gramStart"/>
            <w:r w:rsidRPr="00EC3342">
              <w:rPr>
                <w:rFonts w:ascii="Times New Roman" w:hAnsi="Times New Roman"/>
                <w:sz w:val="20"/>
                <w:szCs w:val="20"/>
              </w:rPr>
              <w:t>2</w:t>
            </w:r>
            <w:proofErr w:type="gramEnd"/>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4 шт.</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p>
        </w:tc>
        <w:tc>
          <w:tcPr>
            <w:tcW w:w="7371" w:type="dxa"/>
          </w:tcPr>
          <w:p w:rsidR="00EC3342" w:rsidRPr="00EC3342" w:rsidRDefault="00EC3342" w:rsidP="00EC3342">
            <w:pPr>
              <w:spacing w:after="0" w:line="240" w:lineRule="auto"/>
              <w:rPr>
                <w:rFonts w:ascii="Times New Roman" w:hAnsi="Times New Roman"/>
                <w:sz w:val="20"/>
                <w:szCs w:val="20"/>
              </w:rPr>
            </w:pPr>
          </w:p>
        </w:tc>
        <w:tc>
          <w:tcPr>
            <w:tcW w:w="1950" w:type="dxa"/>
          </w:tcPr>
          <w:p w:rsidR="00EC3342" w:rsidRPr="00EC3342" w:rsidRDefault="00EC3342" w:rsidP="00EC3342">
            <w:pPr>
              <w:spacing w:after="0" w:line="240" w:lineRule="auto"/>
              <w:jc w:val="center"/>
              <w:rPr>
                <w:rFonts w:ascii="Times New Roman" w:hAnsi="Times New Roman"/>
                <w:sz w:val="20"/>
                <w:szCs w:val="20"/>
              </w:rPr>
            </w:pP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15</w:t>
            </w:r>
          </w:p>
        </w:tc>
        <w:tc>
          <w:tcPr>
            <w:tcW w:w="7371" w:type="dxa"/>
          </w:tcPr>
          <w:p w:rsidR="00EC3342" w:rsidRPr="00EC3342" w:rsidRDefault="00EC3342" w:rsidP="00EC3342">
            <w:pPr>
              <w:spacing w:after="0" w:line="240" w:lineRule="auto"/>
              <w:rPr>
                <w:rFonts w:ascii="Times New Roman" w:hAnsi="Times New Roman"/>
                <w:b/>
                <w:sz w:val="20"/>
                <w:szCs w:val="20"/>
              </w:rPr>
            </w:pPr>
            <w:r w:rsidRPr="00EC3342">
              <w:rPr>
                <w:rFonts w:ascii="Times New Roman" w:hAnsi="Times New Roman"/>
                <w:b/>
                <w:sz w:val="20"/>
                <w:szCs w:val="20"/>
              </w:rPr>
              <w:t xml:space="preserve">Восстановление благоустройства: </w:t>
            </w:r>
          </w:p>
        </w:tc>
        <w:tc>
          <w:tcPr>
            <w:tcW w:w="1950" w:type="dxa"/>
          </w:tcPr>
          <w:p w:rsidR="00EC3342" w:rsidRPr="00EC3342" w:rsidRDefault="00EC3342" w:rsidP="00EC3342">
            <w:pPr>
              <w:spacing w:after="0" w:line="240" w:lineRule="auto"/>
              <w:jc w:val="center"/>
              <w:rPr>
                <w:rFonts w:ascii="Times New Roman" w:hAnsi="Times New Roman"/>
                <w:sz w:val="20"/>
                <w:szCs w:val="20"/>
              </w:rPr>
            </w:pP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16</w:t>
            </w:r>
          </w:p>
        </w:tc>
        <w:tc>
          <w:tcPr>
            <w:tcW w:w="7371" w:type="dxa"/>
          </w:tcPr>
          <w:p w:rsidR="00EC3342" w:rsidRPr="00EC3342" w:rsidRDefault="00EC3342" w:rsidP="00EC3342">
            <w:pPr>
              <w:spacing w:after="0" w:line="240" w:lineRule="auto"/>
              <w:rPr>
                <w:rFonts w:ascii="Times New Roman" w:hAnsi="Times New Roman"/>
                <w:b/>
                <w:sz w:val="20"/>
                <w:szCs w:val="20"/>
              </w:rPr>
            </w:pPr>
            <w:r w:rsidRPr="00EC3342">
              <w:rPr>
                <w:rFonts w:ascii="Times New Roman" w:hAnsi="Times New Roman"/>
                <w:b/>
                <w:sz w:val="20"/>
                <w:szCs w:val="20"/>
              </w:rPr>
              <w:t xml:space="preserve">Восстановление асфальтового покрытия </w:t>
            </w:r>
          </w:p>
        </w:tc>
        <w:tc>
          <w:tcPr>
            <w:tcW w:w="1950" w:type="dxa"/>
          </w:tcPr>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116 м3</w:t>
            </w:r>
          </w:p>
        </w:tc>
      </w:tr>
    </w:tbl>
    <w:p w:rsidR="00EC3342" w:rsidRPr="00EC3342" w:rsidRDefault="00EC3342" w:rsidP="00EC3342">
      <w:pPr>
        <w:spacing w:after="0" w:line="240" w:lineRule="auto"/>
        <w:ind w:left="567"/>
        <w:rPr>
          <w:rFonts w:ascii="Times New Roman" w:hAnsi="Times New Roman"/>
          <w:sz w:val="20"/>
          <w:szCs w:val="20"/>
        </w:rPr>
      </w:pPr>
    </w:p>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Техническое задание</w:t>
      </w:r>
    </w:p>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на выполнение работ по объекту:</w:t>
      </w:r>
    </w:p>
    <w:p w:rsidR="00EC3342" w:rsidRPr="00EC3342" w:rsidRDefault="00EC3342" w:rsidP="00EC3342">
      <w:pPr>
        <w:spacing w:after="0" w:line="240" w:lineRule="auto"/>
        <w:ind w:firstLine="708"/>
        <w:jc w:val="center"/>
        <w:rPr>
          <w:rFonts w:ascii="Times New Roman" w:hAnsi="Times New Roman"/>
          <w:b/>
          <w:sz w:val="20"/>
          <w:szCs w:val="20"/>
        </w:rPr>
      </w:pPr>
      <w:r w:rsidRPr="00EC3342">
        <w:rPr>
          <w:rFonts w:ascii="Times New Roman" w:hAnsi="Times New Roman"/>
          <w:b/>
          <w:sz w:val="20"/>
          <w:szCs w:val="20"/>
        </w:rPr>
        <w:t>«Технологическое присоединение ВРУ с ЛЭП до точки подключения объекта незавершенного строительства с кадастровым №58:29:4002009:224, в границах земельного участка с кадастровым номером 58:29:4002009:77, по адресу: г</w:t>
      </w:r>
      <w:proofErr w:type="gramStart"/>
      <w:r w:rsidRPr="00EC3342">
        <w:rPr>
          <w:rFonts w:ascii="Times New Roman" w:hAnsi="Times New Roman"/>
          <w:b/>
          <w:sz w:val="20"/>
          <w:szCs w:val="20"/>
        </w:rPr>
        <w:t>.П</w:t>
      </w:r>
      <w:proofErr w:type="gramEnd"/>
      <w:r w:rsidRPr="00EC3342">
        <w:rPr>
          <w:rFonts w:ascii="Times New Roman" w:hAnsi="Times New Roman"/>
          <w:b/>
          <w:sz w:val="20"/>
          <w:szCs w:val="20"/>
        </w:rPr>
        <w:t xml:space="preserve">енза, ул.Карпинского, д.91В». </w:t>
      </w:r>
    </w:p>
    <w:p w:rsidR="00EC3342" w:rsidRPr="00EC3342" w:rsidRDefault="00EC3342" w:rsidP="00EC3342">
      <w:pPr>
        <w:spacing w:after="0" w:line="240" w:lineRule="auto"/>
        <w:ind w:firstLine="708"/>
        <w:jc w:val="center"/>
        <w:rPr>
          <w:rFonts w:ascii="Times New Roman" w:hAnsi="Times New Roman"/>
          <w:sz w:val="20"/>
          <w:szCs w:val="20"/>
        </w:rPr>
      </w:pP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Место выполнения работ</w:t>
      </w:r>
      <w:r w:rsidRPr="00EC3342">
        <w:rPr>
          <w:rFonts w:ascii="Times New Roman" w:hAnsi="Times New Roman"/>
          <w:sz w:val="20"/>
          <w:szCs w:val="20"/>
        </w:rPr>
        <w:t xml:space="preserve">: </w:t>
      </w:r>
      <w:r w:rsidRPr="00EC3342">
        <w:rPr>
          <w:rFonts w:ascii="Times New Roman" w:hAnsi="Times New Roman"/>
          <w:b/>
          <w:sz w:val="20"/>
          <w:szCs w:val="20"/>
        </w:rPr>
        <w:t>г</w:t>
      </w:r>
      <w:proofErr w:type="gramStart"/>
      <w:r w:rsidRPr="00EC3342">
        <w:rPr>
          <w:rFonts w:ascii="Times New Roman" w:hAnsi="Times New Roman"/>
          <w:b/>
          <w:sz w:val="20"/>
          <w:szCs w:val="20"/>
        </w:rPr>
        <w:t>.П</w:t>
      </w:r>
      <w:proofErr w:type="gramEnd"/>
      <w:r w:rsidRPr="00EC3342">
        <w:rPr>
          <w:rFonts w:ascii="Times New Roman" w:hAnsi="Times New Roman"/>
          <w:b/>
          <w:sz w:val="20"/>
          <w:szCs w:val="20"/>
        </w:rPr>
        <w:t>енза, ул.Огарева/ ул. 8 Марта/ ул.Карпинского</w:t>
      </w:r>
    </w:p>
    <w:p w:rsidR="00EC3342" w:rsidRPr="00EC3342" w:rsidRDefault="00EC3342" w:rsidP="00EC3342">
      <w:pPr>
        <w:numPr>
          <w:ilvl w:val="0"/>
          <w:numId w:val="28"/>
        </w:numPr>
        <w:spacing w:after="0" w:line="240" w:lineRule="auto"/>
        <w:jc w:val="both"/>
        <w:rPr>
          <w:rFonts w:ascii="Times New Roman" w:hAnsi="Times New Roman"/>
          <w:sz w:val="20"/>
          <w:szCs w:val="20"/>
          <w:u w:val="single"/>
        </w:rPr>
      </w:pPr>
      <w:r w:rsidRPr="00EC3342">
        <w:rPr>
          <w:rFonts w:ascii="Times New Roman" w:hAnsi="Times New Roman"/>
          <w:sz w:val="20"/>
          <w:szCs w:val="20"/>
          <w:u w:val="single"/>
        </w:rPr>
        <w:t xml:space="preserve">Срок выполнения работ: </w:t>
      </w:r>
      <w:r w:rsidRPr="00EC3342">
        <w:rPr>
          <w:rFonts w:ascii="Times New Roman" w:hAnsi="Times New Roman"/>
          <w:b/>
          <w:sz w:val="20"/>
          <w:szCs w:val="20"/>
          <w:u w:val="single"/>
        </w:rPr>
        <w:t>до 30.12.2022 г.</w:t>
      </w:r>
    </w:p>
    <w:p w:rsidR="00EC3342" w:rsidRPr="00EC3342" w:rsidRDefault="00EC3342" w:rsidP="00EC3342">
      <w:pPr>
        <w:numPr>
          <w:ilvl w:val="0"/>
          <w:numId w:val="28"/>
        </w:numPr>
        <w:spacing w:after="0" w:line="240" w:lineRule="auto"/>
        <w:jc w:val="both"/>
        <w:rPr>
          <w:rFonts w:ascii="Times New Roman" w:hAnsi="Times New Roman"/>
          <w:b/>
          <w:sz w:val="20"/>
          <w:szCs w:val="20"/>
        </w:rPr>
      </w:pPr>
      <w:r w:rsidRPr="00EC3342">
        <w:rPr>
          <w:rFonts w:ascii="Times New Roman" w:hAnsi="Times New Roman"/>
          <w:sz w:val="20"/>
          <w:szCs w:val="20"/>
          <w:u w:val="single"/>
        </w:rPr>
        <w:t>Цена контракта:</w:t>
      </w:r>
      <w:r w:rsidRPr="00EC3342">
        <w:rPr>
          <w:rFonts w:ascii="Times New Roman" w:hAnsi="Times New Roman"/>
          <w:sz w:val="20"/>
          <w:szCs w:val="20"/>
        </w:rPr>
        <w:t xml:space="preserve"> </w:t>
      </w:r>
      <w:r w:rsidRPr="00EC3342">
        <w:rPr>
          <w:rFonts w:ascii="Times New Roman" w:hAnsi="Times New Roman"/>
          <w:b/>
          <w:sz w:val="20"/>
          <w:szCs w:val="20"/>
        </w:rPr>
        <w:t>1 350 000 (один миллион триста пятьдесят тысяч) рублей, 00 копеек.</w:t>
      </w: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Срок гарантии на выполненные работы</w:t>
      </w:r>
      <w:r w:rsidRPr="00EC3342">
        <w:rPr>
          <w:rFonts w:ascii="Times New Roman" w:hAnsi="Times New Roman"/>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EC3342">
        <w:rPr>
          <w:rFonts w:ascii="Times New Roman" w:hAnsi="Times New Roman"/>
          <w:sz w:val="20"/>
          <w:szCs w:val="20"/>
        </w:rPr>
        <w:t>с даты подписания</w:t>
      </w:r>
      <w:proofErr w:type="gramEnd"/>
      <w:r w:rsidRPr="00EC3342">
        <w:rPr>
          <w:rFonts w:ascii="Times New Roman" w:hAnsi="Times New Roman"/>
          <w:sz w:val="20"/>
          <w:szCs w:val="20"/>
        </w:rPr>
        <w:t xml:space="preserve"> Сторонами Акта приема-передачи готового к эксплуатации объекта.</w:t>
      </w: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Условия выполнения работ</w:t>
      </w:r>
      <w:r w:rsidRPr="00EC3342">
        <w:rPr>
          <w:rFonts w:ascii="Times New Roman" w:hAnsi="Times New Roman"/>
          <w:sz w:val="20"/>
          <w:szCs w:val="20"/>
        </w:rPr>
        <w:t xml:space="preserve">: </w:t>
      </w:r>
    </w:p>
    <w:p w:rsidR="00EC3342" w:rsidRPr="00EC3342" w:rsidRDefault="00EC3342" w:rsidP="00EC3342">
      <w:pPr>
        <w:spacing w:after="0" w:line="240" w:lineRule="auto"/>
        <w:ind w:left="720"/>
        <w:jc w:val="both"/>
        <w:rPr>
          <w:rFonts w:ascii="Times New Roman" w:hAnsi="Times New Roman"/>
          <w:sz w:val="20"/>
          <w:szCs w:val="20"/>
        </w:rPr>
      </w:pPr>
      <w:r w:rsidRPr="00EC3342">
        <w:rPr>
          <w:rFonts w:ascii="Times New Roman" w:hAnsi="Times New Roman"/>
          <w:sz w:val="20"/>
          <w:szCs w:val="20"/>
        </w:rPr>
        <w:t>Участник закупок в случае признания его победителем должен:</w:t>
      </w:r>
    </w:p>
    <w:p w:rsidR="00EC3342" w:rsidRPr="00EC3342" w:rsidRDefault="00EC3342" w:rsidP="00EC3342">
      <w:pPr>
        <w:spacing w:after="0" w:line="240" w:lineRule="auto"/>
        <w:ind w:left="720"/>
        <w:jc w:val="both"/>
        <w:rPr>
          <w:rFonts w:ascii="Times New Roman" w:hAnsi="Times New Roman"/>
          <w:sz w:val="20"/>
          <w:szCs w:val="20"/>
        </w:rPr>
      </w:pPr>
      <w:r w:rsidRPr="00EC3342">
        <w:rPr>
          <w:rFonts w:ascii="Times New Roman" w:hAnsi="Times New Roman"/>
          <w:sz w:val="20"/>
          <w:szCs w:val="20"/>
        </w:rPr>
        <w:t>- выполнить весь комплекс работ по прокладке КЛ-1к</w:t>
      </w:r>
      <w:r>
        <w:rPr>
          <w:rFonts w:ascii="Times New Roman" w:hAnsi="Times New Roman"/>
          <w:sz w:val="20"/>
          <w:szCs w:val="20"/>
        </w:rPr>
        <w:t>В, являющихся предметом запроса</w:t>
      </w:r>
      <w:r w:rsidRPr="00EC3342">
        <w:rPr>
          <w:rFonts w:ascii="Times New Roman" w:hAnsi="Times New Roman"/>
          <w:sz w:val="20"/>
          <w:szCs w:val="20"/>
        </w:rPr>
        <w:t>, в соответствии с приложенной проектной документацией, разработанной ЗАО «</w:t>
      </w:r>
      <w:proofErr w:type="gramStart"/>
      <w:r w:rsidRPr="00EC3342">
        <w:rPr>
          <w:rFonts w:ascii="Times New Roman" w:hAnsi="Times New Roman"/>
          <w:sz w:val="20"/>
          <w:szCs w:val="20"/>
        </w:rPr>
        <w:t>Пензенская</w:t>
      </w:r>
      <w:proofErr w:type="gramEnd"/>
      <w:r w:rsidRPr="00EC3342">
        <w:rPr>
          <w:rFonts w:ascii="Times New Roman" w:hAnsi="Times New Roman"/>
          <w:sz w:val="20"/>
          <w:szCs w:val="20"/>
        </w:rPr>
        <w:t xml:space="preserve"> горэлектросеть» </w:t>
      </w:r>
      <w:r w:rsidRPr="00EC3342">
        <w:rPr>
          <w:rFonts w:ascii="Times New Roman" w:hAnsi="Times New Roman"/>
          <w:b/>
          <w:sz w:val="20"/>
          <w:szCs w:val="20"/>
        </w:rPr>
        <w:t>(шифр проекта 125-08-22-ЭС)</w:t>
      </w:r>
      <w:r w:rsidRPr="00EC3342">
        <w:rPr>
          <w:rFonts w:ascii="Times New Roman" w:hAnsi="Times New Roman"/>
          <w:sz w:val="20"/>
          <w:szCs w:val="20"/>
        </w:rPr>
        <w:t xml:space="preserve"> и техническим заданием, без права внесения каких-либо изменений  в указанные объемы и виды работ. </w:t>
      </w:r>
    </w:p>
    <w:p w:rsidR="00EC3342" w:rsidRPr="00EC3342" w:rsidRDefault="00EC3342" w:rsidP="00EC3342">
      <w:pPr>
        <w:spacing w:after="0" w:line="240" w:lineRule="auto"/>
        <w:ind w:left="720"/>
        <w:jc w:val="both"/>
        <w:rPr>
          <w:rFonts w:ascii="Times New Roman" w:hAnsi="Times New Roman"/>
          <w:sz w:val="20"/>
          <w:szCs w:val="20"/>
        </w:rPr>
      </w:pPr>
      <w:r w:rsidRPr="00EC3342">
        <w:rPr>
          <w:rFonts w:ascii="Times New Roman" w:hAnsi="Times New Roman"/>
          <w:sz w:val="20"/>
          <w:szCs w:val="20"/>
        </w:rPr>
        <w:t>- перед началом работ необходимо предоставить Заказчику сертификаты на все используемые материалы.</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устранить за свой счёт все дефекты, обнаруженные представителем Заказчика и недоделки в выполнен</w:t>
      </w:r>
      <w:r w:rsidRPr="00EC3342">
        <w:rPr>
          <w:rFonts w:ascii="Times New Roman" w:hAnsi="Times New Roman"/>
          <w:sz w:val="20"/>
          <w:szCs w:val="20"/>
        </w:rPr>
        <w:softHyphen/>
        <w:t>ных работах.</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обеспечить выполнение необходимых мероприятий по технике безопасности.</w:t>
      </w:r>
    </w:p>
    <w:p w:rsidR="00EC3342" w:rsidRPr="00EC3342" w:rsidRDefault="00EC3342" w:rsidP="00EC3342">
      <w:pPr>
        <w:spacing w:after="0" w:line="240" w:lineRule="auto"/>
        <w:ind w:left="709"/>
        <w:rPr>
          <w:rStyle w:val="affc"/>
          <w:rFonts w:ascii="Times New Roman" w:hAnsi="Times New Roman"/>
          <w:sz w:val="20"/>
          <w:szCs w:val="20"/>
        </w:rPr>
      </w:pPr>
      <w:r w:rsidRPr="00EC3342">
        <w:rPr>
          <w:rFonts w:ascii="Times New Roman" w:hAnsi="Times New Roman"/>
          <w:sz w:val="20"/>
          <w:szCs w:val="20"/>
        </w:rPr>
        <w:t>- передать по окончании работ исполнительную документацию (в т.ч. акты на скрытые работы) в    2-х экземплярах.</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подрядчик обязуется произвести рассмотрение и выдачу исполнительной документации (согласно И</w:t>
      </w:r>
      <w:proofErr w:type="gramStart"/>
      <w:r w:rsidRPr="00EC3342">
        <w:rPr>
          <w:rFonts w:ascii="Times New Roman" w:hAnsi="Times New Roman"/>
          <w:sz w:val="20"/>
          <w:szCs w:val="20"/>
        </w:rPr>
        <w:t>1</w:t>
      </w:r>
      <w:proofErr w:type="gramEnd"/>
      <w:r w:rsidRPr="00EC3342">
        <w:rPr>
          <w:rFonts w:ascii="Times New Roman" w:hAnsi="Times New Roman"/>
          <w:sz w:val="20"/>
          <w:szCs w:val="20"/>
        </w:rPr>
        <w:t xml:space="preserve">.13-07 «инструкции по оформлению приемо-сдаточной документации по электромонтажным работам», </w:t>
      </w:r>
      <w:r w:rsidRPr="00EC3342">
        <w:rPr>
          <w:rFonts w:ascii="Times New Roman" w:hAnsi="Times New Roman"/>
          <w:sz w:val="20"/>
          <w:szCs w:val="20"/>
        </w:rPr>
        <w:lastRenderedPageBreak/>
        <w:t>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EC3342">
        <w:rPr>
          <w:rFonts w:ascii="Times New Roman" w:hAnsi="Times New Roman"/>
          <w:sz w:val="20"/>
          <w:szCs w:val="20"/>
        </w:rPr>
        <w:t>ОГСАГиТИ</w:t>
      </w:r>
      <w:proofErr w:type="spellEnd"/>
      <w:r w:rsidRPr="00EC3342">
        <w:rPr>
          <w:rFonts w:ascii="Times New Roman" w:hAnsi="Times New Roman"/>
          <w:sz w:val="20"/>
          <w:szCs w:val="20"/>
        </w:rPr>
        <w:t>», при необходимости произвести разбивку трассы.</w:t>
      </w:r>
    </w:p>
    <w:p w:rsidR="00EC3342" w:rsidRPr="00EC3342" w:rsidRDefault="00EC3342" w:rsidP="00EC3342">
      <w:pPr>
        <w:widowControl w:val="0"/>
        <w:numPr>
          <w:ilvl w:val="0"/>
          <w:numId w:val="28"/>
        </w:numPr>
        <w:shd w:val="clear" w:color="auto" w:fill="FFFFFF"/>
        <w:autoSpaceDE w:val="0"/>
        <w:autoSpaceDN w:val="0"/>
        <w:adjustRightInd w:val="0"/>
        <w:spacing w:after="0" w:line="240" w:lineRule="auto"/>
        <w:jc w:val="both"/>
        <w:rPr>
          <w:rFonts w:ascii="Times New Roman" w:hAnsi="Times New Roman"/>
          <w:sz w:val="20"/>
          <w:szCs w:val="20"/>
        </w:rPr>
      </w:pPr>
      <w:r w:rsidRPr="00EC3342">
        <w:rPr>
          <w:rFonts w:ascii="Times New Roman" w:hAnsi="Times New Roman"/>
          <w:sz w:val="20"/>
          <w:szCs w:val="20"/>
          <w:u w:val="single"/>
        </w:rPr>
        <w:t>Заказчик обязуется</w:t>
      </w:r>
      <w:r w:rsidRPr="00EC3342">
        <w:rPr>
          <w:rFonts w:ascii="Times New Roman" w:hAnsi="Times New Roman"/>
          <w:sz w:val="20"/>
          <w:szCs w:val="20"/>
        </w:rPr>
        <w:t xml:space="preserve">: - произвести все необходимые согласования, возникающие при производстве работ, в том числе запрос в филиале ФГБУ «ФПК </w:t>
      </w:r>
      <w:proofErr w:type="spellStart"/>
      <w:r w:rsidRPr="00EC3342">
        <w:rPr>
          <w:rFonts w:ascii="Times New Roman" w:hAnsi="Times New Roman"/>
          <w:sz w:val="20"/>
          <w:szCs w:val="20"/>
        </w:rPr>
        <w:t>Росреестра</w:t>
      </w:r>
      <w:proofErr w:type="spellEnd"/>
      <w:r w:rsidRPr="00EC3342">
        <w:rPr>
          <w:rFonts w:ascii="Times New Roman" w:hAnsi="Times New Roman"/>
          <w:sz w:val="20"/>
          <w:szCs w:val="20"/>
        </w:rPr>
        <w:t xml:space="preserve">» по Пензенской области землепользователей по трассе </w:t>
      </w:r>
      <w:proofErr w:type="spellStart"/>
      <w:r w:rsidRPr="00EC3342">
        <w:rPr>
          <w:rFonts w:ascii="Times New Roman" w:hAnsi="Times New Roman"/>
          <w:sz w:val="20"/>
          <w:szCs w:val="20"/>
        </w:rPr>
        <w:t>электрокабеля</w:t>
      </w:r>
      <w:proofErr w:type="spellEnd"/>
      <w:r w:rsidRPr="00EC3342">
        <w:rPr>
          <w:rFonts w:ascii="Times New Roman" w:hAnsi="Times New Roman"/>
          <w:sz w:val="20"/>
          <w:szCs w:val="20"/>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Pr="00EC3342">
        <w:rPr>
          <w:rFonts w:ascii="Times New Roman" w:hAnsi="Times New Roman"/>
          <w:sz w:val="20"/>
          <w:szCs w:val="20"/>
        </w:rPr>
        <w:t>.П</w:t>
      </w:r>
      <w:proofErr w:type="gramEnd"/>
      <w:r w:rsidRPr="00EC3342">
        <w:rPr>
          <w:rFonts w:ascii="Times New Roman" w:hAnsi="Times New Roman"/>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Pr="00EC3342">
        <w:rPr>
          <w:rFonts w:ascii="Times New Roman" w:hAnsi="Times New Roman"/>
          <w:sz w:val="20"/>
          <w:szCs w:val="20"/>
        </w:rPr>
        <w:t>.П</w:t>
      </w:r>
      <w:proofErr w:type="gramEnd"/>
      <w:r w:rsidRPr="00EC3342">
        <w:rPr>
          <w:rFonts w:ascii="Times New Roman" w:hAnsi="Times New Roman"/>
          <w:sz w:val="20"/>
          <w:szCs w:val="20"/>
        </w:rPr>
        <w:t>ензе), согласование проектно-сметной документации;</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xml:space="preserve">- получить  ордер на право производства земляных работ. </w:t>
      </w: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Качество работ</w:t>
      </w:r>
      <w:r w:rsidRPr="00EC3342">
        <w:rPr>
          <w:rFonts w:ascii="Times New Roman" w:hAnsi="Times New Roman"/>
          <w:sz w:val="20"/>
          <w:szCs w:val="20"/>
        </w:rPr>
        <w:t xml:space="preserve">: Работы необходимо выполнить в строгом соответствии с действующими ГОСТ, </w:t>
      </w:r>
      <w:proofErr w:type="spellStart"/>
      <w:r w:rsidRPr="00EC3342">
        <w:rPr>
          <w:rFonts w:ascii="Times New Roman" w:hAnsi="Times New Roman"/>
          <w:sz w:val="20"/>
          <w:szCs w:val="20"/>
        </w:rPr>
        <w:t>СНиП</w:t>
      </w:r>
      <w:proofErr w:type="spellEnd"/>
      <w:r w:rsidRPr="00EC3342">
        <w:rPr>
          <w:rFonts w:ascii="Times New Roman" w:hAnsi="Times New Roman"/>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EC3342" w:rsidRPr="00EC3342" w:rsidRDefault="00EC3342" w:rsidP="00EC3342">
      <w:pPr>
        <w:numPr>
          <w:ilvl w:val="0"/>
          <w:numId w:val="28"/>
        </w:numPr>
        <w:spacing w:after="0" w:line="240" w:lineRule="auto"/>
        <w:rPr>
          <w:rFonts w:ascii="Times New Roman" w:hAnsi="Times New Roman"/>
          <w:sz w:val="20"/>
          <w:szCs w:val="20"/>
        </w:rPr>
      </w:pPr>
      <w:r w:rsidRPr="00EC3342">
        <w:rPr>
          <w:rFonts w:ascii="Times New Roman" w:hAnsi="Times New Roman"/>
          <w:sz w:val="20"/>
          <w:szCs w:val="20"/>
          <w:u w:val="single"/>
        </w:rPr>
        <w:t>Порядок оплаты</w:t>
      </w:r>
      <w:r w:rsidRPr="00EC3342">
        <w:rPr>
          <w:rFonts w:ascii="Times New Roman" w:hAnsi="Times New Roman"/>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EC3342" w:rsidRPr="00EC3342" w:rsidRDefault="00EC3342" w:rsidP="00EC3342">
      <w:pPr>
        <w:spacing w:after="0" w:line="240" w:lineRule="auto"/>
        <w:ind w:left="720"/>
        <w:rPr>
          <w:rFonts w:ascii="Times New Roman" w:hAnsi="Times New Roman"/>
          <w:sz w:val="20"/>
          <w:szCs w:val="20"/>
        </w:rPr>
      </w:pPr>
      <w:r w:rsidRPr="00EC3342">
        <w:rPr>
          <w:rFonts w:ascii="Times New Roman" w:hAnsi="Times New Roman"/>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EC3342" w:rsidRPr="00EC3342" w:rsidRDefault="00EC3342" w:rsidP="00EC3342">
      <w:pPr>
        <w:numPr>
          <w:ilvl w:val="0"/>
          <w:numId w:val="28"/>
        </w:numPr>
        <w:spacing w:after="0" w:line="240" w:lineRule="auto"/>
        <w:rPr>
          <w:rFonts w:ascii="Times New Roman" w:hAnsi="Times New Roman"/>
          <w:sz w:val="20"/>
          <w:szCs w:val="20"/>
        </w:rPr>
      </w:pPr>
      <w:r w:rsidRPr="00EC3342">
        <w:rPr>
          <w:rFonts w:ascii="Times New Roman" w:hAnsi="Times New Roman"/>
          <w:sz w:val="20"/>
          <w:szCs w:val="20"/>
          <w:u w:val="single"/>
        </w:rPr>
        <w:t>Требования к видам, объемам работ и технологии их выполнения</w:t>
      </w:r>
      <w:r w:rsidRPr="00EC3342">
        <w:rPr>
          <w:rFonts w:ascii="Times New Roman" w:hAnsi="Times New Roman"/>
          <w:sz w:val="20"/>
          <w:szCs w:val="20"/>
        </w:rPr>
        <w:t>:</w:t>
      </w:r>
    </w:p>
    <w:p w:rsidR="00EC3342" w:rsidRPr="00EC3342" w:rsidRDefault="00EC3342" w:rsidP="00EC3342">
      <w:pPr>
        <w:spacing w:after="0" w:line="240" w:lineRule="auto"/>
        <w:ind w:left="720"/>
        <w:rPr>
          <w:rFonts w:ascii="Times New Roman" w:hAnsi="Times New Roman"/>
          <w:sz w:val="20"/>
          <w:szCs w:val="20"/>
        </w:rPr>
      </w:pPr>
      <w:r w:rsidRPr="00EC3342">
        <w:rPr>
          <w:rFonts w:ascii="Times New Roman" w:hAnsi="Times New Roman"/>
          <w:sz w:val="20"/>
          <w:szCs w:val="20"/>
        </w:rPr>
        <w:t>Работы выполняются Подрядчиком за счет собственных сил и денежных средств. Подрядчик за свой счет приобретает все материалы, указанные в проектной документации, а также использует собственное оборудование и инструменты, необходимые для выполнения всех видов работ.</w:t>
      </w:r>
    </w:p>
    <w:p w:rsidR="00EC3342" w:rsidRPr="00EC3342" w:rsidRDefault="00EC3342" w:rsidP="00EC3342">
      <w:pPr>
        <w:spacing w:after="0" w:line="240" w:lineRule="auto"/>
        <w:ind w:left="720"/>
        <w:rPr>
          <w:rFonts w:ascii="Times New Roman" w:hAnsi="Times New Roman"/>
          <w:sz w:val="20"/>
          <w:szCs w:val="20"/>
        </w:rPr>
      </w:pPr>
    </w:p>
    <w:p w:rsidR="00EC3342" w:rsidRPr="00EC3342" w:rsidRDefault="00EC3342" w:rsidP="00EC3342">
      <w:pPr>
        <w:spacing w:after="0" w:line="240" w:lineRule="auto"/>
        <w:ind w:left="360"/>
        <w:jc w:val="center"/>
        <w:rPr>
          <w:rFonts w:ascii="Times New Roman" w:hAnsi="Times New Roman"/>
          <w:sz w:val="20"/>
          <w:szCs w:val="20"/>
        </w:rPr>
      </w:pPr>
      <w:r w:rsidRPr="00EC3342">
        <w:rPr>
          <w:rFonts w:ascii="Times New Roman" w:hAnsi="Times New Roman"/>
          <w:sz w:val="20"/>
          <w:szCs w:val="20"/>
        </w:rPr>
        <w:t>Ведомость основных видов и объемов работ:</w:t>
      </w:r>
    </w:p>
    <w:p w:rsidR="00EC3342" w:rsidRPr="00EC3342" w:rsidRDefault="00EC3342" w:rsidP="00EC3342">
      <w:pPr>
        <w:spacing w:after="0" w:line="240" w:lineRule="auto"/>
        <w:ind w:left="567"/>
        <w:rPr>
          <w:rFonts w:ascii="Times New Roman" w:hAnsi="Times New Roman"/>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243"/>
        <w:gridCol w:w="1937"/>
      </w:tblGrid>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w:t>
            </w:r>
          </w:p>
          <w:p w:rsidR="00EC3342" w:rsidRPr="00EC3342" w:rsidRDefault="00EC3342" w:rsidP="00EC3342">
            <w:pPr>
              <w:spacing w:after="0" w:line="240" w:lineRule="auto"/>
              <w:rPr>
                <w:rFonts w:ascii="Times New Roman" w:hAnsi="Times New Roman"/>
                <w:sz w:val="20"/>
                <w:szCs w:val="20"/>
              </w:rPr>
            </w:pPr>
            <w:proofErr w:type="spellStart"/>
            <w:proofErr w:type="gramStart"/>
            <w:r w:rsidRPr="00EC3342">
              <w:rPr>
                <w:rFonts w:ascii="Times New Roman" w:hAnsi="Times New Roman"/>
                <w:sz w:val="20"/>
                <w:szCs w:val="20"/>
              </w:rPr>
              <w:t>п</w:t>
            </w:r>
            <w:proofErr w:type="spellEnd"/>
            <w:proofErr w:type="gramEnd"/>
            <w:r w:rsidRPr="00EC3342">
              <w:rPr>
                <w:rFonts w:ascii="Times New Roman" w:hAnsi="Times New Roman"/>
                <w:sz w:val="20"/>
                <w:szCs w:val="20"/>
              </w:rPr>
              <w:t>/</w:t>
            </w:r>
            <w:proofErr w:type="spellStart"/>
            <w:r w:rsidRPr="00EC3342">
              <w:rPr>
                <w:rFonts w:ascii="Times New Roman" w:hAnsi="Times New Roman"/>
                <w:sz w:val="20"/>
                <w:szCs w:val="20"/>
              </w:rPr>
              <w:t>п</w:t>
            </w:r>
            <w:proofErr w:type="spellEnd"/>
          </w:p>
        </w:tc>
        <w:tc>
          <w:tcPr>
            <w:tcW w:w="7243"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Наименование работ и затрат</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Значение данных и требование</w:t>
            </w:r>
          </w:p>
        </w:tc>
      </w:tr>
      <w:tr w:rsidR="00EC3342" w:rsidRPr="00EC3342" w:rsidTr="00EC3342">
        <w:tc>
          <w:tcPr>
            <w:tcW w:w="533"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w:t>
            </w:r>
          </w:p>
        </w:tc>
        <w:tc>
          <w:tcPr>
            <w:tcW w:w="7243"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3</w:t>
            </w:r>
          </w:p>
        </w:tc>
      </w:tr>
      <w:tr w:rsidR="00EC3342" w:rsidRPr="00EC3342" w:rsidTr="00EC3342">
        <w:trPr>
          <w:trHeight w:val="263"/>
        </w:trPr>
        <w:tc>
          <w:tcPr>
            <w:tcW w:w="9713" w:type="dxa"/>
            <w:gridSpan w:val="3"/>
          </w:tcPr>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КЛ-1кВ ТП-72 - до гран</w:t>
            </w:r>
            <w:proofErr w:type="gramStart"/>
            <w:r w:rsidRPr="00EC3342">
              <w:rPr>
                <w:rFonts w:ascii="Times New Roman" w:hAnsi="Times New Roman"/>
                <w:b/>
                <w:sz w:val="20"/>
                <w:szCs w:val="20"/>
              </w:rPr>
              <w:t>.</w:t>
            </w:r>
            <w:proofErr w:type="gramEnd"/>
            <w:r w:rsidRPr="00EC3342">
              <w:rPr>
                <w:rFonts w:ascii="Times New Roman" w:hAnsi="Times New Roman"/>
                <w:b/>
                <w:sz w:val="20"/>
                <w:szCs w:val="20"/>
              </w:rPr>
              <w:t xml:space="preserve"> </w:t>
            </w:r>
            <w:proofErr w:type="spellStart"/>
            <w:proofErr w:type="gramStart"/>
            <w:r w:rsidRPr="00EC3342">
              <w:rPr>
                <w:rFonts w:ascii="Times New Roman" w:hAnsi="Times New Roman"/>
                <w:b/>
                <w:sz w:val="20"/>
                <w:szCs w:val="20"/>
              </w:rPr>
              <w:t>з</w:t>
            </w:r>
            <w:proofErr w:type="gramEnd"/>
            <w:r w:rsidRPr="00EC3342">
              <w:rPr>
                <w:rFonts w:ascii="Times New Roman" w:hAnsi="Times New Roman"/>
                <w:b/>
                <w:sz w:val="20"/>
                <w:szCs w:val="20"/>
              </w:rPr>
              <w:t>ем</w:t>
            </w:r>
            <w:proofErr w:type="spellEnd"/>
            <w:r w:rsidRPr="00EC3342">
              <w:rPr>
                <w:rFonts w:ascii="Times New Roman" w:hAnsi="Times New Roman"/>
                <w:b/>
                <w:sz w:val="20"/>
                <w:szCs w:val="20"/>
              </w:rPr>
              <w:t xml:space="preserve">. </w:t>
            </w:r>
            <w:proofErr w:type="spellStart"/>
            <w:r w:rsidRPr="00EC3342">
              <w:rPr>
                <w:rFonts w:ascii="Times New Roman" w:hAnsi="Times New Roman"/>
                <w:b/>
                <w:sz w:val="20"/>
                <w:szCs w:val="20"/>
              </w:rPr>
              <w:t>уч</w:t>
            </w:r>
            <w:proofErr w:type="spellEnd"/>
            <w:r w:rsidRPr="00EC3342">
              <w:rPr>
                <w:rFonts w:ascii="Times New Roman" w:hAnsi="Times New Roman"/>
                <w:b/>
                <w:sz w:val="20"/>
                <w:szCs w:val="20"/>
              </w:rPr>
              <w:t>. по ул. Карпинского,91В</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Рытье траншеи тип Т-2 (стр. длина траншеи без прокола/объем земли, удаляемой из траншеи):</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224м/40,32 м3</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2</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Обратная засыпка траншеи </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26,88 м3</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3</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Удаление излишков грунта с места прокладки кабеля</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13,44 м3</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4</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Засыпка песка</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13,44 м3</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5</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Укладка кирпича </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632 шт.</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6</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Труба полиэтиленовая ПЭ-100 </w:t>
            </w:r>
            <w:r w:rsidRPr="00EC3342">
              <w:rPr>
                <w:rFonts w:ascii="Times New Roman" w:hAnsi="Times New Roman"/>
                <w:sz w:val="20"/>
                <w:szCs w:val="20"/>
                <w:lang w:val="en-US"/>
              </w:rPr>
              <w:t>SDR</w:t>
            </w:r>
            <w:r w:rsidRPr="00EC3342">
              <w:rPr>
                <w:rFonts w:ascii="Times New Roman" w:hAnsi="Times New Roman"/>
                <w:sz w:val="20"/>
                <w:szCs w:val="20"/>
              </w:rPr>
              <w:t xml:space="preserve">-17 </w:t>
            </w:r>
            <w:r w:rsidRPr="00EC3342">
              <w:rPr>
                <w:rFonts w:ascii="Times New Roman" w:hAnsi="Times New Roman"/>
                <w:sz w:val="20"/>
                <w:szCs w:val="20"/>
                <w:lang w:val="en-US"/>
              </w:rPr>
              <w:t>d</w:t>
            </w:r>
            <w:r w:rsidRPr="00EC3342">
              <w:rPr>
                <w:rFonts w:ascii="Times New Roman" w:hAnsi="Times New Roman"/>
                <w:sz w:val="20"/>
                <w:szCs w:val="20"/>
              </w:rPr>
              <w:t>160х9,5 мм (включая на ГНБ)</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194 м.</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7</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Пересечение методом ГНБ </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128м</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8</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Вскрытие асфальта </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45 м</w:t>
            </w:r>
            <w:proofErr w:type="gramStart"/>
            <w:r w:rsidRPr="00EC3342">
              <w:rPr>
                <w:rFonts w:ascii="Times New Roman" w:hAnsi="Times New Roman"/>
                <w:sz w:val="20"/>
                <w:szCs w:val="20"/>
              </w:rPr>
              <w:t>2</w:t>
            </w:r>
            <w:proofErr w:type="gramEnd"/>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9</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Засыпка щебня </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5,2м3</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10</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Засыпка чернозема</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17,9 м3</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11</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Пересечение с инженерными коммуникациями </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10 шт.</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12</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Прокладка силового кабеля АВБбШв 4х120мм2 </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380 м.</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13</w:t>
            </w:r>
          </w:p>
        </w:tc>
        <w:tc>
          <w:tcPr>
            <w:tcW w:w="7243" w:type="dxa"/>
          </w:tcPr>
          <w:p w:rsidR="00EC3342" w:rsidRPr="00EC3342" w:rsidRDefault="00EC3342" w:rsidP="00EC3342">
            <w:pPr>
              <w:tabs>
                <w:tab w:val="left" w:pos="5176"/>
              </w:tabs>
              <w:spacing w:after="0" w:line="240" w:lineRule="auto"/>
              <w:rPr>
                <w:rFonts w:ascii="Times New Roman" w:hAnsi="Times New Roman"/>
                <w:sz w:val="20"/>
                <w:szCs w:val="20"/>
              </w:rPr>
            </w:pPr>
            <w:r w:rsidRPr="00EC3342">
              <w:rPr>
                <w:rFonts w:ascii="Times New Roman" w:hAnsi="Times New Roman"/>
                <w:sz w:val="20"/>
                <w:szCs w:val="20"/>
              </w:rPr>
              <w:t>Монтаж концевой муфты КНТп-4-70/120 мм</w:t>
            </w:r>
            <w:proofErr w:type="gramStart"/>
            <w:r w:rsidRPr="00EC3342">
              <w:rPr>
                <w:rFonts w:ascii="Times New Roman" w:hAnsi="Times New Roman"/>
                <w:sz w:val="20"/>
                <w:szCs w:val="20"/>
              </w:rPr>
              <w:t>2</w:t>
            </w:r>
            <w:proofErr w:type="gramEnd"/>
            <w:r w:rsidRPr="00EC3342">
              <w:rPr>
                <w:rFonts w:ascii="Times New Roman" w:hAnsi="Times New Roman"/>
                <w:sz w:val="20"/>
                <w:szCs w:val="20"/>
              </w:rPr>
              <w:tab/>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 шт.</w:t>
            </w: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14</w:t>
            </w:r>
          </w:p>
        </w:tc>
        <w:tc>
          <w:tcPr>
            <w:tcW w:w="7243" w:type="dxa"/>
          </w:tcPr>
          <w:p w:rsidR="00EC3342" w:rsidRPr="00EC3342" w:rsidRDefault="00EC3342" w:rsidP="00EC3342">
            <w:pPr>
              <w:tabs>
                <w:tab w:val="left" w:pos="5176"/>
              </w:tabs>
              <w:spacing w:after="0" w:line="240" w:lineRule="auto"/>
              <w:rPr>
                <w:rFonts w:ascii="Times New Roman" w:hAnsi="Times New Roman"/>
                <w:sz w:val="20"/>
                <w:szCs w:val="20"/>
              </w:rPr>
            </w:pPr>
            <w:r w:rsidRPr="00EC3342">
              <w:rPr>
                <w:rFonts w:ascii="Times New Roman" w:hAnsi="Times New Roman"/>
                <w:sz w:val="20"/>
                <w:szCs w:val="20"/>
              </w:rPr>
              <w:t>Монтаж соединительной СТП-4-70/120 мм</w:t>
            </w:r>
            <w:proofErr w:type="gramStart"/>
            <w:r w:rsidRPr="00EC3342">
              <w:rPr>
                <w:rFonts w:ascii="Times New Roman" w:hAnsi="Times New Roman"/>
                <w:sz w:val="20"/>
                <w:szCs w:val="20"/>
              </w:rPr>
              <w:t>2</w:t>
            </w:r>
            <w:proofErr w:type="gramEnd"/>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 шт.</w:t>
            </w:r>
          </w:p>
        </w:tc>
      </w:tr>
      <w:tr w:rsidR="00EC3342" w:rsidRPr="00EC3342" w:rsidTr="00EC3342">
        <w:trPr>
          <w:trHeight w:val="105"/>
        </w:trPr>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15</w:t>
            </w:r>
          </w:p>
        </w:tc>
        <w:tc>
          <w:tcPr>
            <w:tcW w:w="724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Монтаж уплотнителей кабельных проходов УКПТ 175/50</w:t>
            </w:r>
          </w:p>
        </w:tc>
        <w:tc>
          <w:tcPr>
            <w:tcW w:w="1937"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6шт.</w:t>
            </w:r>
          </w:p>
        </w:tc>
      </w:tr>
      <w:tr w:rsidR="00EC3342" w:rsidRPr="00EC3342" w:rsidTr="00EC3342">
        <w:trPr>
          <w:trHeight w:val="135"/>
        </w:trPr>
        <w:tc>
          <w:tcPr>
            <w:tcW w:w="533" w:type="dxa"/>
          </w:tcPr>
          <w:p w:rsidR="00EC3342" w:rsidRPr="00EC3342" w:rsidRDefault="00EC3342" w:rsidP="00EC3342">
            <w:pPr>
              <w:spacing w:after="0" w:line="240" w:lineRule="auto"/>
              <w:rPr>
                <w:rFonts w:ascii="Times New Roman" w:hAnsi="Times New Roman"/>
                <w:sz w:val="20"/>
                <w:szCs w:val="20"/>
              </w:rPr>
            </w:pPr>
          </w:p>
        </w:tc>
        <w:tc>
          <w:tcPr>
            <w:tcW w:w="7243" w:type="dxa"/>
          </w:tcPr>
          <w:p w:rsidR="00EC3342" w:rsidRPr="00EC3342" w:rsidRDefault="00EC3342" w:rsidP="00EC3342">
            <w:pPr>
              <w:spacing w:after="0" w:line="240" w:lineRule="auto"/>
              <w:rPr>
                <w:rFonts w:ascii="Times New Roman" w:hAnsi="Times New Roman"/>
                <w:sz w:val="20"/>
                <w:szCs w:val="20"/>
              </w:rPr>
            </w:pPr>
          </w:p>
        </w:tc>
        <w:tc>
          <w:tcPr>
            <w:tcW w:w="1937" w:type="dxa"/>
          </w:tcPr>
          <w:p w:rsidR="00EC3342" w:rsidRPr="00EC3342" w:rsidRDefault="00EC3342" w:rsidP="00EC3342">
            <w:pPr>
              <w:spacing w:after="0" w:line="240" w:lineRule="auto"/>
              <w:jc w:val="center"/>
              <w:rPr>
                <w:rFonts w:ascii="Times New Roman" w:hAnsi="Times New Roman"/>
                <w:sz w:val="20"/>
                <w:szCs w:val="20"/>
              </w:rPr>
            </w:pP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16</w:t>
            </w:r>
          </w:p>
        </w:tc>
        <w:tc>
          <w:tcPr>
            <w:tcW w:w="7243" w:type="dxa"/>
          </w:tcPr>
          <w:p w:rsidR="00EC3342" w:rsidRPr="00EC3342" w:rsidRDefault="00EC3342" w:rsidP="00EC3342">
            <w:pPr>
              <w:spacing w:after="0" w:line="240" w:lineRule="auto"/>
              <w:rPr>
                <w:rFonts w:ascii="Times New Roman" w:hAnsi="Times New Roman"/>
                <w:b/>
                <w:sz w:val="20"/>
                <w:szCs w:val="20"/>
              </w:rPr>
            </w:pPr>
            <w:r w:rsidRPr="00EC3342">
              <w:rPr>
                <w:rFonts w:ascii="Times New Roman" w:hAnsi="Times New Roman"/>
                <w:b/>
                <w:sz w:val="20"/>
                <w:szCs w:val="20"/>
              </w:rPr>
              <w:t xml:space="preserve">Восстановление благоустройства: </w:t>
            </w:r>
          </w:p>
        </w:tc>
        <w:tc>
          <w:tcPr>
            <w:tcW w:w="1937" w:type="dxa"/>
          </w:tcPr>
          <w:p w:rsidR="00EC3342" w:rsidRPr="00EC3342" w:rsidRDefault="00EC3342" w:rsidP="00EC3342">
            <w:pPr>
              <w:spacing w:after="0" w:line="240" w:lineRule="auto"/>
              <w:jc w:val="center"/>
              <w:rPr>
                <w:rFonts w:ascii="Times New Roman" w:hAnsi="Times New Roman"/>
                <w:sz w:val="20"/>
                <w:szCs w:val="20"/>
              </w:rPr>
            </w:pPr>
          </w:p>
        </w:tc>
      </w:tr>
      <w:tr w:rsidR="00EC3342" w:rsidRPr="00EC3342" w:rsidTr="00EC3342">
        <w:tc>
          <w:tcPr>
            <w:tcW w:w="533"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17</w:t>
            </w:r>
          </w:p>
        </w:tc>
        <w:tc>
          <w:tcPr>
            <w:tcW w:w="7243" w:type="dxa"/>
          </w:tcPr>
          <w:p w:rsidR="00EC3342" w:rsidRPr="00EC3342" w:rsidRDefault="00EC3342" w:rsidP="00EC3342">
            <w:pPr>
              <w:spacing w:after="0" w:line="240" w:lineRule="auto"/>
              <w:rPr>
                <w:rFonts w:ascii="Times New Roman" w:hAnsi="Times New Roman"/>
                <w:b/>
                <w:sz w:val="20"/>
                <w:szCs w:val="20"/>
              </w:rPr>
            </w:pPr>
            <w:r w:rsidRPr="00EC3342">
              <w:rPr>
                <w:rFonts w:ascii="Times New Roman" w:hAnsi="Times New Roman"/>
                <w:b/>
                <w:sz w:val="20"/>
                <w:szCs w:val="20"/>
              </w:rPr>
              <w:t xml:space="preserve">Восстановление асфальтового покрытия </w:t>
            </w:r>
          </w:p>
        </w:tc>
        <w:tc>
          <w:tcPr>
            <w:tcW w:w="1937" w:type="dxa"/>
          </w:tcPr>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52 м3</w:t>
            </w:r>
          </w:p>
        </w:tc>
      </w:tr>
    </w:tbl>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Техническое задание</w:t>
      </w:r>
    </w:p>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на выполнение работ по объекту:</w:t>
      </w:r>
    </w:p>
    <w:p w:rsidR="00EC3342" w:rsidRPr="00EC3342" w:rsidRDefault="00EC3342" w:rsidP="00EC3342">
      <w:pPr>
        <w:spacing w:after="0" w:line="240" w:lineRule="auto"/>
        <w:ind w:firstLine="708"/>
        <w:jc w:val="center"/>
        <w:rPr>
          <w:rFonts w:ascii="Times New Roman" w:hAnsi="Times New Roman"/>
          <w:b/>
          <w:sz w:val="20"/>
          <w:szCs w:val="20"/>
        </w:rPr>
      </w:pPr>
      <w:proofErr w:type="gramStart"/>
      <w:r w:rsidRPr="00EC3342">
        <w:rPr>
          <w:rFonts w:ascii="Times New Roman" w:hAnsi="Times New Roman"/>
          <w:b/>
          <w:sz w:val="20"/>
          <w:szCs w:val="20"/>
        </w:rPr>
        <w:t>«Технологическое присоединение ВРУ с ЛЭП здания (жилого дома) с кадастровым №58:29:4001002:4518 в границах земельного участка с кадастровым номером 58:29:4001002:97, по адресу:</w:t>
      </w:r>
      <w:proofErr w:type="gramEnd"/>
      <w:r w:rsidRPr="00EC3342">
        <w:rPr>
          <w:rFonts w:ascii="Times New Roman" w:hAnsi="Times New Roman"/>
          <w:b/>
          <w:sz w:val="20"/>
          <w:szCs w:val="20"/>
        </w:rPr>
        <w:t xml:space="preserve"> Пензенская область, г</w:t>
      </w:r>
      <w:proofErr w:type="gramStart"/>
      <w:r w:rsidRPr="00EC3342">
        <w:rPr>
          <w:rFonts w:ascii="Times New Roman" w:hAnsi="Times New Roman"/>
          <w:b/>
          <w:sz w:val="20"/>
          <w:szCs w:val="20"/>
        </w:rPr>
        <w:t>.П</w:t>
      </w:r>
      <w:proofErr w:type="gramEnd"/>
      <w:r w:rsidRPr="00EC3342">
        <w:rPr>
          <w:rFonts w:ascii="Times New Roman" w:hAnsi="Times New Roman"/>
          <w:b/>
          <w:sz w:val="20"/>
          <w:szCs w:val="20"/>
        </w:rPr>
        <w:t xml:space="preserve">енза, проезд Рябиновый, д.23». </w:t>
      </w:r>
    </w:p>
    <w:p w:rsidR="00EC3342" w:rsidRPr="00EC3342" w:rsidRDefault="00EC3342" w:rsidP="00EC3342">
      <w:pPr>
        <w:spacing w:after="0" w:line="240" w:lineRule="auto"/>
        <w:ind w:firstLine="708"/>
        <w:jc w:val="center"/>
        <w:rPr>
          <w:rFonts w:ascii="Times New Roman" w:hAnsi="Times New Roman"/>
          <w:sz w:val="20"/>
          <w:szCs w:val="20"/>
        </w:rPr>
      </w:pP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Место выполнения работ</w:t>
      </w:r>
      <w:r w:rsidRPr="00EC3342">
        <w:rPr>
          <w:rFonts w:ascii="Times New Roman" w:hAnsi="Times New Roman"/>
          <w:sz w:val="20"/>
          <w:szCs w:val="20"/>
        </w:rPr>
        <w:t xml:space="preserve">: </w:t>
      </w:r>
      <w:r w:rsidRPr="00EC3342">
        <w:rPr>
          <w:rFonts w:ascii="Times New Roman" w:hAnsi="Times New Roman"/>
          <w:b/>
          <w:sz w:val="20"/>
          <w:szCs w:val="20"/>
        </w:rPr>
        <w:t>г</w:t>
      </w:r>
      <w:proofErr w:type="gramStart"/>
      <w:r w:rsidRPr="00EC3342">
        <w:rPr>
          <w:rFonts w:ascii="Times New Roman" w:hAnsi="Times New Roman"/>
          <w:b/>
          <w:sz w:val="20"/>
          <w:szCs w:val="20"/>
        </w:rPr>
        <w:t>.П</w:t>
      </w:r>
      <w:proofErr w:type="gramEnd"/>
      <w:r w:rsidRPr="00EC3342">
        <w:rPr>
          <w:rFonts w:ascii="Times New Roman" w:hAnsi="Times New Roman"/>
          <w:b/>
          <w:sz w:val="20"/>
          <w:szCs w:val="20"/>
        </w:rPr>
        <w:t xml:space="preserve">енза, район автодрома «Вираж», Рябиновый переулок, Проезд Рябиновый.  </w:t>
      </w:r>
    </w:p>
    <w:p w:rsidR="00EC3342" w:rsidRPr="00EC3342" w:rsidRDefault="00EC3342" w:rsidP="00EC3342">
      <w:pPr>
        <w:numPr>
          <w:ilvl w:val="0"/>
          <w:numId w:val="28"/>
        </w:numPr>
        <w:spacing w:after="0" w:line="240" w:lineRule="auto"/>
        <w:jc w:val="both"/>
        <w:rPr>
          <w:rFonts w:ascii="Times New Roman" w:hAnsi="Times New Roman"/>
          <w:sz w:val="20"/>
          <w:szCs w:val="20"/>
          <w:u w:val="single"/>
        </w:rPr>
      </w:pPr>
      <w:r w:rsidRPr="00EC3342">
        <w:rPr>
          <w:rFonts w:ascii="Times New Roman" w:hAnsi="Times New Roman"/>
          <w:sz w:val="20"/>
          <w:szCs w:val="20"/>
          <w:u w:val="single"/>
        </w:rPr>
        <w:t xml:space="preserve">Срок выполнения работ: </w:t>
      </w:r>
      <w:r w:rsidRPr="00EC3342">
        <w:rPr>
          <w:rFonts w:ascii="Times New Roman" w:hAnsi="Times New Roman"/>
          <w:b/>
          <w:sz w:val="20"/>
          <w:szCs w:val="20"/>
          <w:u w:val="single"/>
        </w:rPr>
        <w:t>до 30.12.2022 г.</w:t>
      </w:r>
    </w:p>
    <w:p w:rsidR="00EC3342" w:rsidRPr="00EC3342" w:rsidRDefault="00EC3342" w:rsidP="00EC3342">
      <w:pPr>
        <w:numPr>
          <w:ilvl w:val="0"/>
          <w:numId w:val="28"/>
        </w:numPr>
        <w:spacing w:after="0" w:line="240" w:lineRule="auto"/>
        <w:jc w:val="both"/>
        <w:rPr>
          <w:rFonts w:ascii="Times New Roman" w:hAnsi="Times New Roman"/>
          <w:b/>
          <w:sz w:val="20"/>
          <w:szCs w:val="20"/>
        </w:rPr>
      </w:pPr>
      <w:r w:rsidRPr="00EC3342">
        <w:rPr>
          <w:rFonts w:ascii="Times New Roman" w:hAnsi="Times New Roman"/>
          <w:sz w:val="20"/>
          <w:szCs w:val="20"/>
          <w:u w:val="single"/>
        </w:rPr>
        <w:lastRenderedPageBreak/>
        <w:t>Цена контракта:</w:t>
      </w:r>
      <w:r w:rsidRPr="00EC3342">
        <w:rPr>
          <w:rFonts w:ascii="Times New Roman" w:hAnsi="Times New Roman"/>
          <w:sz w:val="20"/>
          <w:szCs w:val="20"/>
        </w:rPr>
        <w:t xml:space="preserve"> </w:t>
      </w:r>
      <w:r w:rsidRPr="00EC3342">
        <w:rPr>
          <w:rFonts w:ascii="Times New Roman" w:hAnsi="Times New Roman"/>
          <w:b/>
          <w:sz w:val="20"/>
          <w:szCs w:val="20"/>
        </w:rPr>
        <w:t>1 800 000 (один миллион восемьсот тысяч) рублей, 00 копеек.</w:t>
      </w: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Срок гарантии на выполненные работы</w:t>
      </w:r>
      <w:r w:rsidRPr="00EC3342">
        <w:rPr>
          <w:rFonts w:ascii="Times New Roman" w:hAnsi="Times New Roman"/>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EC3342">
        <w:rPr>
          <w:rFonts w:ascii="Times New Roman" w:hAnsi="Times New Roman"/>
          <w:sz w:val="20"/>
          <w:szCs w:val="20"/>
        </w:rPr>
        <w:t>с даты подписания</w:t>
      </w:r>
      <w:proofErr w:type="gramEnd"/>
      <w:r w:rsidRPr="00EC3342">
        <w:rPr>
          <w:rFonts w:ascii="Times New Roman" w:hAnsi="Times New Roman"/>
          <w:sz w:val="20"/>
          <w:szCs w:val="20"/>
        </w:rPr>
        <w:t xml:space="preserve"> Сторонами Акта приема-передачи готового к эксплуатации объекта.</w:t>
      </w: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Условия выполнения работ</w:t>
      </w:r>
      <w:r w:rsidRPr="00EC3342">
        <w:rPr>
          <w:rFonts w:ascii="Times New Roman" w:hAnsi="Times New Roman"/>
          <w:sz w:val="20"/>
          <w:szCs w:val="20"/>
        </w:rPr>
        <w:t xml:space="preserve">: </w:t>
      </w:r>
    </w:p>
    <w:p w:rsidR="00EC3342" w:rsidRPr="00EC3342" w:rsidRDefault="00EC3342" w:rsidP="00EC3342">
      <w:pPr>
        <w:spacing w:after="0" w:line="240" w:lineRule="auto"/>
        <w:ind w:left="720"/>
        <w:jc w:val="both"/>
        <w:rPr>
          <w:rFonts w:ascii="Times New Roman" w:hAnsi="Times New Roman"/>
          <w:sz w:val="20"/>
          <w:szCs w:val="20"/>
        </w:rPr>
      </w:pPr>
      <w:r w:rsidRPr="00EC3342">
        <w:rPr>
          <w:rFonts w:ascii="Times New Roman" w:hAnsi="Times New Roman"/>
          <w:sz w:val="20"/>
          <w:szCs w:val="20"/>
        </w:rPr>
        <w:t>Участник закупок в случае признания его победителем должен:</w:t>
      </w:r>
    </w:p>
    <w:p w:rsidR="00EC3342" w:rsidRPr="00EC3342" w:rsidRDefault="00EC3342" w:rsidP="00EC3342">
      <w:pPr>
        <w:spacing w:after="0" w:line="240" w:lineRule="auto"/>
        <w:ind w:left="720"/>
        <w:jc w:val="both"/>
        <w:rPr>
          <w:rFonts w:ascii="Times New Roman" w:hAnsi="Times New Roman"/>
          <w:sz w:val="20"/>
          <w:szCs w:val="20"/>
        </w:rPr>
      </w:pPr>
      <w:r w:rsidRPr="00EC3342">
        <w:rPr>
          <w:rFonts w:ascii="Times New Roman" w:hAnsi="Times New Roman"/>
          <w:sz w:val="20"/>
          <w:szCs w:val="20"/>
        </w:rPr>
        <w:t>- выполнить весь комплекс работ по прокладке КЛ-1к</w:t>
      </w:r>
      <w:r>
        <w:rPr>
          <w:rFonts w:ascii="Times New Roman" w:hAnsi="Times New Roman"/>
          <w:sz w:val="20"/>
          <w:szCs w:val="20"/>
        </w:rPr>
        <w:t>В, являющихся предметом запроса</w:t>
      </w:r>
      <w:r w:rsidRPr="00EC3342">
        <w:rPr>
          <w:rFonts w:ascii="Times New Roman" w:hAnsi="Times New Roman"/>
          <w:sz w:val="20"/>
          <w:szCs w:val="20"/>
        </w:rPr>
        <w:t>, в соответствии с приложенной проектной документацией, разработанной ЗАО «</w:t>
      </w:r>
      <w:proofErr w:type="gramStart"/>
      <w:r w:rsidRPr="00EC3342">
        <w:rPr>
          <w:rFonts w:ascii="Times New Roman" w:hAnsi="Times New Roman"/>
          <w:sz w:val="20"/>
          <w:szCs w:val="20"/>
        </w:rPr>
        <w:t>Пензенская</w:t>
      </w:r>
      <w:proofErr w:type="gramEnd"/>
      <w:r w:rsidRPr="00EC3342">
        <w:rPr>
          <w:rFonts w:ascii="Times New Roman" w:hAnsi="Times New Roman"/>
          <w:sz w:val="20"/>
          <w:szCs w:val="20"/>
        </w:rPr>
        <w:t xml:space="preserve"> горэлектросеть» </w:t>
      </w:r>
      <w:r w:rsidRPr="00EC3342">
        <w:rPr>
          <w:rFonts w:ascii="Times New Roman" w:hAnsi="Times New Roman"/>
          <w:b/>
          <w:sz w:val="20"/>
          <w:szCs w:val="20"/>
        </w:rPr>
        <w:t>(шифр проекта 124-08-22-ЭС)</w:t>
      </w:r>
      <w:r w:rsidRPr="00EC3342">
        <w:rPr>
          <w:rFonts w:ascii="Times New Roman" w:hAnsi="Times New Roman"/>
          <w:sz w:val="20"/>
          <w:szCs w:val="20"/>
        </w:rPr>
        <w:t xml:space="preserve"> и техническим заданием, без права внесения каких-либо изменений  в указанные объемы и виды работ. </w:t>
      </w:r>
    </w:p>
    <w:p w:rsidR="00EC3342" w:rsidRPr="00EC3342" w:rsidRDefault="00EC3342" w:rsidP="00EC3342">
      <w:pPr>
        <w:spacing w:after="0" w:line="240" w:lineRule="auto"/>
        <w:ind w:left="720"/>
        <w:jc w:val="both"/>
        <w:rPr>
          <w:rFonts w:ascii="Times New Roman" w:hAnsi="Times New Roman"/>
          <w:sz w:val="20"/>
          <w:szCs w:val="20"/>
        </w:rPr>
      </w:pPr>
      <w:r w:rsidRPr="00EC3342">
        <w:rPr>
          <w:rFonts w:ascii="Times New Roman" w:hAnsi="Times New Roman"/>
          <w:sz w:val="20"/>
          <w:szCs w:val="20"/>
        </w:rPr>
        <w:t>- перед началом работ необходимо предоставить Заказчику сертификаты на все используемые материалы.</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устранить за свой счёт все дефекты, обнаруженные представителем Заказчика и недоделки в выполнен</w:t>
      </w:r>
      <w:r w:rsidRPr="00EC3342">
        <w:rPr>
          <w:rFonts w:ascii="Times New Roman" w:hAnsi="Times New Roman"/>
          <w:sz w:val="20"/>
          <w:szCs w:val="20"/>
        </w:rPr>
        <w:softHyphen/>
        <w:t>ных работах.</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обеспечить выполнение необходимых мероприятий по технике безопасности.</w:t>
      </w:r>
    </w:p>
    <w:p w:rsidR="00EC3342" w:rsidRPr="00EC3342" w:rsidRDefault="00EC3342" w:rsidP="00EC3342">
      <w:pPr>
        <w:spacing w:after="0" w:line="240" w:lineRule="auto"/>
        <w:ind w:left="709"/>
        <w:rPr>
          <w:rStyle w:val="affc"/>
          <w:rFonts w:ascii="Times New Roman" w:hAnsi="Times New Roman"/>
          <w:sz w:val="20"/>
          <w:szCs w:val="20"/>
        </w:rPr>
      </w:pPr>
      <w:r w:rsidRPr="00EC3342">
        <w:rPr>
          <w:rFonts w:ascii="Times New Roman" w:hAnsi="Times New Roman"/>
          <w:sz w:val="20"/>
          <w:szCs w:val="20"/>
        </w:rPr>
        <w:t>- передать по окончании работ исполнительную документацию (в т.ч. акты на скрытые работы) в    2-х экземплярах.</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подрядчик обязуется произвести рассмотрение и выдачу исполнительной документации (согласно И</w:t>
      </w:r>
      <w:proofErr w:type="gramStart"/>
      <w:r w:rsidRPr="00EC3342">
        <w:rPr>
          <w:rFonts w:ascii="Times New Roman" w:hAnsi="Times New Roman"/>
          <w:sz w:val="20"/>
          <w:szCs w:val="20"/>
        </w:rPr>
        <w:t>1</w:t>
      </w:r>
      <w:proofErr w:type="gramEnd"/>
      <w:r w:rsidRPr="00EC3342">
        <w:rPr>
          <w:rFonts w:ascii="Times New Roman" w:hAnsi="Times New Roman"/>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EC3342">
        <w:rPr>
          <w:rFonts w:ascii="Times New Roman" w:hAnsi="Times New Roman"/>
          <w:sz w:val="20"/>
          <w:szCs w:val="20"/>
        </w:rPr>
        <w:t>ОГСАГиТИ</w:t>
      </w:r>
      <w:proofErr w:type="spellEnd"/>
      <w:r w:rsidRPr="00EC3342">
        <w:rPr>
          <w:rFonts w:ascii="Times New Roman" w:hAnsi="Times New Roman"/>
          <w:sz w:val="20"/>
          <w:szCs w:val="20"/>
        </w:rPr>
        <w:t>», при необходимости произвести разбивку трассы.</w:t>
      </w:r>
    </w:p>
    <w:p w:rsidR="00EC3342" w:rsidRPr="00EC3342" w:rsidRDefault="00EC3342" w:rsidP="00EC3342">
      <w:pPr>
        <w:widowControl w:val="0"/>
        <w:numPr>
          <w:ilvl w:val="0"/>
          <w:numId w:val="28"/>
        </w:numPr>
        <w:shd w:val="clear" w:color="auto" w:fill="FFFFFF"/>
        <w:autoSpaceDE w:val="0"/>
        <w:autoSpaceDN w:val="0"/>
        <w:adjustRightInd w:val="0"/>
        <w:spacing w:after="0" w:line="240" w:lineRule="auto"/>
        <w:jc w:val="both"/>
        <w:rPr>
          <w:rFonts w:ascii="Times New Roman" w:hAnsi="Times New Roman"/>
          <w:sz w:val="20"/>
          <w:szCs w:val="20"/>
        </w:rPr>
      </w:pPr>
      <w:r w:rsidRPr="00EC3342">
        <w:rPr>
          <w:rFonts w:ascii="Times New Roman" w:hAnsi="Times New Roman"/>
          <w:sz w:val="20"/>
          <w:szCs w:val="20"/>
          <w:u w:val="single"/>
        </w:rPr>
        <w:t>Заказчик обязуется</w:t>
      </w:r>
      <w:r w:rsidRPr="00EC3342">
        <w:rPr>
          <w:rFonts w:ascii="Times New Roman" w:hAnsi="Times New Roman"/>
          <w:sz w:val="20"/>
          <w:szCs w:val="20"/>
        </w:rPr>
        <w:t xml:space="preserve">: - произвести все необходимые согласования, возникающие при производстве работ, в том числе запрос в филиале ФГБУ «ФПК </w:t>
      </w:r>
      <w:proofErr w:type="spellStart"/>
      <w:r w:rsidRPr="00EC3342">
        <w:rPr>
          <w:rFonts w:ascii="Times New Roman" w:hAnsi="Times New Roman"/>
          <w:sz w:val="20"/>
          <w:szCs w:val="20"/>
        </w:rPr>
        <w:t>Росреестра</w:t>
      </w:r>
      <w:proofErr w:type="spellEnd"/>
      <w:r w:rsidRPr="00EC3342">
        <w:rPr>
          <w:rFonts w:ascii="Times New Roman" w:hAnsi="Times New Roman"/>
          <w:sz w:val="20"/>
          <w:szCs w:val="20"/>
        </w:rPr>
        <w:t xml:space="preserve">» по Пензенской области землепользователей по трассе </w:t>
      </w:r>
      <w:proofErr w:type="spellStart"/>
      <w:r w:rsidRPr="00EC3342">
        <w:rPr>
          <w:rFonts w:ascii="Times New Roman" w:hAnsi="Times New Roman"/>
          <w:sz w:val="20"/>
          <w:szCs w:val="20"/>
        </w:rPr>
        <w:t>электрокабеля</w:t>
      </w:r>
      <w:proofErr w:type="spellEnd"/>
      <w:r w:rsidRPr="00EC3342">
        <w:rPr>
          <w:rFonts w:ascii="Times New Roman" w:hAnsi="Times New Roman"/>
          <w:sz w:val="20"/>
          <w:szCs w:val="20"/>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Pr="00EC3342">
        <w:rPr>
          <w:rFonts w:ascii="Times New Roman" w:hAnsi="Times New Roman"/>
          <w:sz w:val="20"/>
          <w:szCs w:val="20"/>
        </w:rPr>
        <w:t>.П</w:t>
      </w:r>
      <w:proofErr w:type="gramEnd"/>
      <w:r w:rsidRPr="00EC3342">
        <w:rPr>
          <w:rFonts w:ascii="Times New Roman" w:hAnsi="Times New Roman"/>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Pr="00EC3342">
        <w:rPr>
          <w:rFonts w:ascii="Times New Roman" w:hAnsi="Times New Roman"/>
          <w:sz w:val="20"/>
          <w:szCs w:val="20"/>
        </w:rPr>
        <w:t>.П</w:t>
      </w:r>
      <w:proofErr w:type="gramEnd"/>
      <w:r w:rsidRPr="00EC3342">
        <w:rPr>
          <w:rFonts w:ascii="Times New Roman" w:hAnsi="Times New Roman"/>
          <w:sz w:val="20"/>
          <w:szCs w:val="20"/>
        </w:rPr>
        <w:t>ензе), согласование проектно-сметной документации;</w:t>
      </w:r>
    </w:p>
    <w:p w:rsidR="00EC3342" w:rsidRPr="00EC3342" w:rsidRDefault="00EC3342" w:rsidP="00EC3342">
      <w:pPr>
        <w:widowControl w:val="0"/>
        <w:shd w:val="clear" w:color="auto" w:fill="FFFFFF"/>
        <w:autoSpaceDE w:val="0"/>
        <w:autoSpaceDN w:val="0"/>
        <w:adjustRightInd w:val="0"/>
        <w:spacing w:after="0" w:line="240" w:lineRule="auto"/>
        <w:ind w:left="720"/>
        <w:jc w:val="both"/>
        <w:rPr>
          <w:rFonts w:ascii="Times New Roman" w:hAnsi="Times New Roman"/>
          <w:sz w:val="20"/>
          <w:szCs w:val="20"/>
        </w:rPr>
      </w:pPr>
      <w:r w:rsidRPr="00EC3342">
        <w:rPr>
          <w:rFonts w:ascii="Times New Roman" w:hAnsi="Times New Roman"/>
          <w:sz w:val="20"/>
          <w:szCs w:val="20"/>
        </w:rPr>
        <w:t xml:space="preserve">- получить  ордер на право производства земляных работ. </w:t>
      </w:r>
    </w:p>
    <w:p w:rsidR="00EC3342" w:rsidRPr="00EC3342" w:rsidRDefault="00EC3342" w:rsidP="00EC3342">
      <w:pPr>
        <w:numPr>
          <w:ilvl w:val="0"/>
          <w:numId w:val="28"/>
        </w:numPr>
        <w:spacing w:after="0" w:line="240" w:lineRule="auto"/>
        <w:jc w:val="both"/>
        <w:rPr>
          <w:rFonts w:ascii="Times New Roman" w:hAnsi="Times New Roman"/>
          <w:sz w:val="20"/>
          <w:szCs w:val="20"/>
        </w:rPr>
      </w:pPr>
      <w:r w:rsidRPr="00EC3342">
        <w:rPr>
          <w:rFonts w:ascii="Times New Roman" w:hAnsi="Times New Roman"/>
          <w:sz w:val="20"/>
          <w:szCs w:val="20"/>
          <w:u w:val="single"/>
        </w:rPr>
        <w:t>Качество работ</w:t>
      </w:r>
      <w:r w:rsidRPr="00EC3342">
        <w:rPr>
          <w:rFonts w:ascii="Times New Roman" w:hAnsi="Times New Roman"/>
          <w:sz w:val="20"/>
          <w:szCs w:val="20"/>
        </w:rPr>
        <w:t xml:space="preserve">: Работы необходимо выполнить в строгом соответствии с действующими ГОСТ, </w:t>
      </w:r>
      <w:proofErr w:type="spellStart"/>
      <w:r w:rsidRPr="00EC3342">
        <w:rPr>
          <w:rFonts w:ascii="Times New Roman" w:hAnsi="Times New Roman"/>
          <w:sz w:val="20"/>
          <w:szCs w:val="20"/>
        </w:rPr>
        <w:t>СНиП</w:t>
      </w:r>
      <w:proofErr w:type="spellEnd"/>
      <w:r w:rsidRPr="00EC3342">
        <w:rPr>
          <w:rFonts w:ascii="Times New Roman" w:hAnsi="Times New Roman"/>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EC3342" w:rsidRPr="00EC3342" w:rsidRDefault="00EC3342" w:rsidP="00EC3342">
      <w:pPr>
        <w:numPr>
          <w:ilvl w:val="0"/>
          <w:numId w:val="28"/>
        </w:numPr>
        <w:spacing w:after="0" w:line="240" w:lineRule="auto"/>
        <w:rPr>
          <w:rFonts w:ascii="Times New Roman" w:hAnsi="Times New Roman"/>
          <w:sz w:val="20"/>
          <w:szCs w:val="20"/>
        </w:rPr>
      </w:pPr>
      <w:r w:rsidRPr="00EC3342">
        <w:rPr>
          <w:rFonts w:ascii="Times New Roman" w:hAnsi="Times New Roman"/>
          <w:sz w:val="20"/>
          <w:szCs w:val="20"/>
          <w:u w:val="single"/>
        </w:rPr>
        <w:t>Порядок оплаты</w:t>
      </w:r>
      <w:r w:rsidRPr="00EC3342">
        <w:rPr>
          <w:rFonts w:ascii="Times New Roman" w:hAnsi="Times New Roman"/>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EC3342" w:rsidRPr="00EC3342" w:rsidRDefault="00EC3342" w:rsidP="00EC3342">
      <w:pPr>
        <w:spacing w:after="0" w:line="240" w:lineRule="auto"/>
        <w:ind w:left="720"/>
        <w:rPr>
          <w:rFonts w:ascii="Times New Roman" w:hAnsi="Times New Roman"/>
          <w:sz w:val="20"/>
          <w:szCs w:val="20"/>
        </w:rPr>
      </w:pPr>
      <w:r w:rsidRPr="00EC3342">
        <w:rPr>
          <w:rFonts w:ascii="Times New Roman" w:hAnsi="Times New Roman"/>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EC3342" w:rsidRPr="00EC3342" w:rsidRDefault="00EC3342" w:rsidP="00EC3342">
      <w:pPr>
        <w:numPr>
          <w:ilvl w:val="0"/>
          <w:numId w:val="28"/>
        </w:numPr>
        <w:spacing w:after="0" w:line="240" w:lineRule="auto"/>
        <w:rPr>
          <w:rFonts w:ascii="Times New Roman" w:hAnsi="Times New Roman"/>
          <w:sz w:val="20"/>
          <w:szCs w:val="20"/>
        </w:rPr>
      </w:pPr>
      <w:r w:rsidRPr="00EC3342">
        <w:rPr>
          <w:rFonts w:ascii="Times New Roman" w:hAnsi="Times New Roman"/>
          <w:sz w:val="20"/>
          <w:szCs w:val="20"/>
          <w:u w:val="single"/>
        </w:rPr>
        <w:t>Требования к видам, объемам работ и технологии их выполнения</w:t>
      </w:r>
      <w:r w:rsidRPr="00EC3342">
        <w:rPr>
          <w:rFonts w:ascii="Times New Roman" w:hAnsi="Times New Roman"/>
          <w:sz w:val="20"/>
          <w:szCs w:val="20"/>
        </w:rPr>
        <w:t>:</w:t>
      </w:r>
    </w:p>
    <w:p w:rsidR="00EC3342" w:rsidRPr="00EC3342" w:rsidRDefault="00EC3342" w:rsidP="00EC3342">
      <w:pPr>
        <w:spacing w:after="0" w:line="240" w:lineRule="auto"/>
        <w:ind w:left="720"/>
        <w:rPr>
          <w:rFonts w:ascii="Times New Roman" w:hAnsi="Times New Roman"/>
          <w:sz w:val="20"/>
          <w:szCs w:val="20"/>
        </w:rPr>
      </w:pPr>
      <w:r w:rsidRPr="00EC3342">
        <w:rPr>
          <w:rFonts w:ascii="Times New Roman" w:hAnsi="Times New Roman"/>
          <w:sz w:val="20"/>
          <w:szCs w:val="20"/>
        </w:rPr>
        <w:t>Работы выполняются Подрядчиком за счет собственных сил и денежных средств. Подрядчик за свой счет приобретает все материалы, указанные в проектной документации, а также использует собственное оборудование и инструменты, необходимые для выполнения всех видов работ.</w:t>
      </w:r>
    </w:p>
    <w:p w:rsidR="00EC3342" w:rsidRPr="00EC3342" w:rsidRDefault="00EC3342" w:rsidP="00EC3342">
      <w:pPr>
        <w:spacing w:after="0" w:line="240" w:lineRule="auto"/>
        <w:ind w:left="720"/>
        <w:rPr>
          <w:rFonts w:ascii="Times New Roman" w:hAnsi="Times New Roman"/>
          <w:sz w:val="20"/>
          <w:szCs w:val="20"/>
        </w:rPr>
      </w:pPr>
    </w:p>
    <w:p w:rsidR="00EC3342" w:rsidRPr="00EC3342" w:rsidRDefault="00EC3342" w:rsidP="00EC3342">
      <w:pPr>
        <w:spacing w:after="0" w:line="240" w:lineRule="auto"/>
        <w:ind w:left="360"/>
        <w:jc w:val="center"/>
        <w:rPr>
          <w:rFonts w:ascii="Times New Roman" w:hAnsi="Times New Roman"/>
          <w:sz w:val="20"/>
          <w:szCs w:val="20"/>
        </w:rPr>
      </w:pPr>
      <w:r w:rsidRPr="00EC3342">
        <w:rPr>
          <w:rFonts w:ascii="Times New Roman" w:hAnsi="Times New Roman"/>
          <w:sz w:val="20"/>
          <w:szCs w:val="20"/>
        </w:rPr>
        <w:t>Ведомость основных видов и объемов работ:</w:t>
      </w:r>
    </w:p>
    <w:p w:rsidR="00EC3342" w:rsidRPr="00EC3342" w:rsidRDefault="00EC3342" w:rsidP="00EC3342">
      <w:pPr>
        <w:spacing w:after="0" w:line="240" w:lineRule="auto"/>
        <w:ind w:left="567"/>
        <w:rPr>
          <w:rFonts w:ascii="Times New Roman" w:hAnsi="Times New Roman"/>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247"/>
        <w:gridCol w:w="1933"/>
      </w:tblGrid>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w:t>
            </w:r>
          </w:p>
          <w:p w:rsidR="00EC3342" w:rsidRPr="00EC3342" w:rsidRDefault="00EC3342" w:rsidP="00EC3342">
            <w:pPr>
              <w:spacing w:after="0" w:line="240" w:lineRule="auto"/>
              <w:rPr>
                <w:rFonts w:ascii="Times New Roman" w:hAnsi="Times New Roman"/>
                <w:sz w:val="20"/>
                <w:szCs w:val="20"/>
              </w:rPr>
            </w:pPr>
            <w:proofErr w:type="spellStart"/>
            <w:proofErr w:type="gramStart"/>
            <w:r w:rsidRPr="00EC3342">
              <w:rPr>
                <w:rFonts w:ascii="Times New Roman" w:hAnsi="Times New Roman"/>
                <w:sz w:val="20"/>
                <w:szCs w:val="20"/>
              </w:rPr>
              <w:t>п</w:t>
            </w:r>
            <w:proofErr w:type="spellEnd"/>
            <w:proofErr w:type="gramEnd"/>
            <w:r w:rsidRPr="00EC3342">
              <w:rPr>
                <w:rFonts w:ascii="Times New Roman" w:hAnsi="Times New Roman"/>
                <w:sz w:val="20"/>
                <w:szCs w:val="20"/>
              </w:rPr>
              <w:t>/</w:t>
            </w:r>
            <w:proofErr w:type="spellStart"/>
            <w:r w:rsidRPr="00EC3342">
              <w:rPr>
                <w:rFonts w:ascii="Times New Roman" w:hAnsi="Times New Roman"/>
                <w:sz w:val="20"/>
                <w:szCs w:val="20"/>
              </w:rPr>
              <w:t>п</w:t>
            </w:r>
            <w:proofErr w:type="spellEnd"/>
          </w:p>
        </w:tc>
        <w:tc>
          <w:tcPr>
            <w:tcW w:w="7371"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Наименование работ и затрат</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Значение данных и требование</w:t>
            </w:r>
          </w:p>
        </w:tc>
      </w:tr>
      <w:tr w:rsidR="00EC3342" w:rsidRPr="00EC3342" w:rsidTr="008412E5">
        <w:tc>
          <w:tcPr>
            <w:tcW w:w="534"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w:t>
            </w:r>
          </w:p>
        </w:tc>
        <w:tc>
          <w:tcPr>
            <w:tcW w:w="7371"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3</w:t>
            </w:r>
          </w:p>
        </w:tc>
      </w:tr>
      <w:tr w:rsidR="00EC3342" w:rsidRPr="00EC3342" w:rsidTr="008412E5">
        <w:trPr>
          <w:trHeight w:val="263"/>
        </w:trPr>
        <w:tc>
          <w:tcPr>
            <w:tcW w:w="9855" w:type="dxa"/>
            <w:gridSpan w:val="3"/>
          </w:tcPr>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КЛ-1кВ ТП-72 - до гран</w:t>
            </w:r>
            <w:proofErr w:type="gramStart"/>
            <w:r w:rsidRPr="00EC3342">
              <w:rPr>
                <w:rFonts w:ascii="Times New Roman" w:hAnsi="Times New Roman"/>
                <w:b/>
                <w:sz w:val="20"/>
                <w:szCs w:val="20"/>
              </w:rPr>
              <w:t>.</w:t>
            </w:r>
            <w:proofErr w:type="gramEnd"/>
            <w:r w:rsidRPr="00EC3342">
              <w:rPr>
                <w:rFonts w:ascii="Times New Roman" w:hAnsi="Times New Roman"/>
                <w:b/>
                <w:sz w:val="20"/>
                <w:szCs w:val="20"/>
              </w:rPr>
              <w:t xml:space="preserve"> </w:t>
            </w:r>
            <w:proofErr w:type="spellStart"/>
            <w:proofErr w:type="gramStart"/>
            <w:r w:rsidRPr="00EC3342">
              <w:rPr>
                <w:rFonts w:ascii="Times New Roman" w:hAnsi="Times New Roman"/>
                <w:b/>
                <w:sz w:val="20"/>
                <w:szCs w:val="20"/>
              </w:rPr>
              <w:t>з</w:t>
            </w:r>
            <w:proofErr w:type="gramEnd"/>
            <w:r w:rsidRPr="00EC3342">
              <w:rPr>
                <w:rFonts w:ascii="Times New Roman" w:hAnsi="Times New Roman"/>
                <w:b/>
                <w:sz w:val="20"/>
                <w:szCs w:val="20"/>
              </w:rPr>
              <w:t>ем</w:t>
            </w:r>
            <w:proofErr w:type="spellEnd"/>
            <w:r w:rsidRPr="00EC3342">
              <w:rPr>
                <w:rFonts w:ascii="Times New Roman" w:hAnsi="Times New Roman"/>
                <w:b/>
                <w:sz w:val="20"/>
                <w:szCs w:val="20"/>
              </w:rPr>
              <w:t xml:space="preserve">. </w:t>
            </w:r>
            <w:proofErr w:type="spellStart"/>
            <w:r w:rsidRPr="00EC3342">
              <w:rPr>
                <w:rFonts w:ascii="Times New Roman" w:hAnsi="Times New Roman"/>
                <w:b/>
                <w:sz w:val="20"/>
                <w:szCs w:val="20"/>
              </w:rPr>
              <w:t>уч</w:t>
            </w:r>
            <w:proofErr w:type="spellEnd"/>
            <w:r w:rsidRPr="00EC3342">
              <w:rPr>
                <w:rFonts w:ascii="Times New Roman" w:hAnsi="Times New Roman"/>
                <w:b/>
                <w:sz w:val="20"/>
                <w:szCs w:val="20"/>
              </w:rPr>
              <w:t>. по ул. Карпинского,91В</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Рытье траншеи тип Т-2 (стр. длина траншеи без прокола/объем земли, удаляемой из траншеи):</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386м/69,48 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2</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Обратная засыпка траншеи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46,32 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lastRenderedPageBreak/>
              <w:t>3</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Удаление излишков грунта с места прокладки кабеля</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23,16 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4</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Засыпка песка</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23,16 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5</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Укладка кирпича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1172 шт.</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6</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Труба полиэтиленовая ПЭ-100 </w:t>
            </w:r>
            <w:r w:rsidRPr="00EC3342">
              <w:rPr>
                <w:rFonts w:ascii="Times New Roman" w:hAnsi="Times New Roman"/>
                <w:sz w:val="20"/>
                <w:szCs w:val="20"/>
                <w:lang w:val="en-US"/>
              </w:rPr>
              <w:t>SDR</w:t>
            </w:r>
            <w:r w:rsidRPr="00EC3342">
              <w:rPr>
                <w:rFonts w:ascii="Times New Roman" w:hAnsi="Times New Roman"/>
                <w:sz w:val="20"/>
                <w:szCs w:val="20"/>
              </w:rPr>
              <w:t xml:space="preserve">-17 </w:t>
            </w:r>
            <w:r w:rsidRPr="00EC3342">
              <w:rPr>
                <w:rFonts w:ascii="Times New Roman" w:hAnsi="Times New Roman"/>
                <w:sz w:val="20"/>
                <w:szCs w:val="20"/>
                <w:lang w:val="en-US"/>
              </w:rPr>
              <w:t>d</w:t>
            </w:r>
            <w:r w:rsidRPr="00EC3342">
              <w:rPr>
                <w:rFonts w:ascii="Times New Roman" w:hAnsi="Times New Roman"/>
                <w:sz w:val="20"/>
                <w:szCs w:val="20"/>
              </w:rPr>
              <w:t>160х9,5 мм (включая на ГНБ)</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235 м.</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7</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Пересечение методом ГНБ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142м</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8</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Вскрытие асфальта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21 м</w:t>
            </w:r>
            <w:proofErr w:type="gramStart"/>
            <w:r w:rsidRPr="00EC3342">
              <w:rPr>
                <w:rFonts w:ascii="Times New Roman" w:hAnsi="Times New Roman"/>
                <w:sz w:val="20"/>
                <w:szCs w:val="20"/>
              </w:rPr>
              <w:t>2</w:t>
            </w:r>
            <w:proofErr w:type="gramEnd"/>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9</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Засыпка щебня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2,3м3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10</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Засыпка чернозема</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36,5 м3</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11</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Пересечение с инженерными коммуникациями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15 шт.</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12</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 xml:space="preserve">Прокладка силового кабеля АВБбШв 4х185мм2 </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570 м.</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13</w:t>
            </w:r>
          </w:p>
        </w:tc>
        <w:tc>
          <w:tcPr>
            <w:tcW w:w="7371" w:type="dxa"/>
          </w:tcPr>
          <w:p w:rsidR="00EC3342" w:rsidRPr="00EC3342" w:rsidRDefault="00EC3342" w:rsidP="00EC3342">
            <w:pPr>
              <w:tabs>
                <w:tab w:val="left" w:pos="5176"/>
              </w:tabs>
              <w:spacing w:after="0" w:line="240" w:lineRule="auto"/>
              <w:rPr>
                <w:rFonts w:ascii="Times New Roman" w:hAnsi="Times New Roman"/>
                <w:sz w:val="20"/>
                <w:szCs w:val="20"/>
              </w:rPr>
            </w:pPr>
            <w:r w:rsidRPr="00EC3342">
              <w:rPr>
                <w:rFonts w:ascii="Times New Roman" w:hAnsi="Times New Roman"/>
                <w:sz w:val="20"/>
                <w:szCs w:val="20"/>
              </w:rPr>
              <w:t>Монтаж концевой муфты КНТп-4-150/240 мм</w:t>
            </w:r>
            <w:proofErr w:type="gramStart"/>
            <w:r w:rsidRPr="00EC3342">
              <w:rPr>
                <w:rFonts w:ascii="Times New Roman" w:hAnsi="Times New Roman"/>
                <w:sz w:val="20"/>
                <w:szCs w:val="20"/>
              </w:rPr>
              <w:t>2</w:t>
            </w:r>
            <w:proofErr w:type="gramEnd"/>
            <w:r w:rsidRPr="00EC3342">
              <w:rPr>
                <w:rFonts w:ascii="Times New Roman" w:hAnsi="Times New Roman"/>
                <w:sz w:val="20"/>
                <w:szCs w:val="20"/>
              </w:rPr>
              <w:tab/>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1 шт.</w:t>
            </w: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14</w:t>
            </w:r>
          </w:p>
        </w:tc>
        <w:tc>
          <w:tcPr>
            <w:tcW w:w="7371" w:type="dxa"/>
          </w:tcPr>
          <w:p w:rsidR="00EC3342" w:rsidRPr="00EC3342" w:rsidRDefault="00EC3342" w:rsidP="00EC3342">
            <w:pPr>
              <w:tabs>
                <w:tab w:val="left" w:pos="5176"/>
              </w:tabs>
              <w:spacing w:after="0" w:line="240" w:lineRule="auto"/>
              <w:rPr>
                <w:rFonts w:ascii="Times New Roman" w:hAnsi="Times New Roman"/>
                <w:sz w:val="20"/>
                <w:szCs w:val="20"/>
              </w:rPr>
            </w:pPr>
            <w:r w:rsidRPr="00EC3342">
              <w:rPr>
                <w:rFonts w:ascii="Times New Roman" w:hAnsi="Times New Roman"/>
                <w:sz w:val="20"/>
                <w:szCs w:val="20"/>
              </w:rPr>
              <w:t>Монтаж соединительной СТП-4-150/240 мм</w:t>
            </w:r>
            <w:proofErr w:type="gramStart"/>
            <w:r w:rsidRPr="00EC3342">
              <w:rPr>
                <w:rFonts w:ascii="Times New Roman" w:hAnsi="Times New Roman"/>
                <w:sz w:val="20"/>
                <w:szCs w:val="20"/>
              </w:rPr>
              <w:t>2</w:t>
            </w:r>
            <w:proofErr w:type="gramEnd"/>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3шт.</w:t>
            </w:r>
          </w:p>
        </w:tc>
      </w:tr>
      <w:tr w:rsidR="00EC3342" w:rsidRPr="00EC3342" w:rsidTr="008412E5">
        <w:trPr>
          <w:trHeight w:val="105"/>
        </w:trPr>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15</w:t>
            </w:r>
          </w:p>
        </w:tc>
        <w:tc>
          <w:tcPr>
            <w:tcW w:w="7371"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Монтаж уплотнителей кабельных проходов УКПТ 175/50</w:t>
            </w:r>
          </w:p>
        </w:tc>
        <w:tc>
          <w:tcPr>
            <w:tcW w:w="1950" w:type="dxa"/>
          </w:tcPr>
          <w:p w:rsidR="00EC3342" w:rsidRPr="00EC3342" w:rsidRDefault="00EC3342" w:rsidP="00EC3342">
            <w:pPr>
              <w:spacing w:after="0" w:line="240" w:lineRule="auto"/>
              <w:jc w:val="center"/>
              <w:rPr>
                <w:rFonts w:ascii="Times New Roman" w:hAnsi="Times New Roman"/>
                <w:sz w:val="20"/>
                <w:szCs w:val="20"/>
              </w:rPr>
            </w:pPr>
            <w:r w:rsidRPr="00EC3342">
              <w:rPr>
                <w:rFonts w:ascii="Times New Roman" w:hAnsi="Times New Roman"/>
                <w:sz w:val="20"/>
                <w:szCs w:val="20"/>
              </w:rPr>
              <w:t>8шт.</w:t>
            </w:r>
          </w:p>
        </w:tc>
      </w:tr>
      <w:tr w:rsidR="00EC3342" w:rsidRPr="00EC3342" w:rsidTr="008412E5">
        <w:trPr>
          <w:trHeight w:val="135"/>
        </w:trPr>
        <w:tc>
          <w:tcPr>
            <w:tcW w:w="534" w:type="dxa"/>
          </w:tcPr>
          <w:p w:rsidR="00EC3342" w:rsidRPr="00EC3342" w:rsidRDefault="00EC3342" w:rsidP="00EC3342">
            <w:pPr>
              <w:spacing w:after="0" w:line="240" w:lineRule="auto"/>
              <w:rPr>
                <w:rFonts w:ascii="Times New Roman" w:hAnsi="Times New Roman"/>
                <w:sz w:val="20"/>
                <w:szCs w:val="20"/>
              </w:rPr>
            </w:pPr>
          </w:p>
        </w:tc>
        <w:tc>
          <w:tcPr>
            <w:tcW w:w="7371" w:type="dxa"/>
          </w:tcPr>
          <w:p w:rsidR="00EC3342" w:rsidRPr="00EC3342" w:rsidRDefault="00EC3342" w:rsidP="00EC3342">
            <w:pPr>
              <w:spacing w:after="0" w:line="240" w:lineRule="auto"/>
              <w:rPr>
                <w:rFonts w:ascii="Times New Roman" w:hAnsi="Times New Roman"/>
                <w:sz w:val="20"/>
                <w:szCs w:val="20"/>
              </w:rPr>
            </w:pPr>
          </w:p>
        </w:tc>
        <w:tc>
          <w:tcPr>
            <w:tcW w:w="1950" w:type="dxa"/>
          </w:tcPr>
          <w:p w:rsidR="00EC3342" w:rsidRPr="00EC3342" w:rsidRDefault="00EC3342" w:rsidP="00EC3342">
            <w:pPr>
              <w:spacing w:after="0" w:line="240" w:lineRule="auto"/>
              <w:jc w:val="center"/>
              <w:rPr>
                <w:rFonts w:ascii="Times New Roman" w:hAnsi="Times New Roman"/>
                <w:sz w:val="20"/>
                <w:szCs w:val="20"/>
              </w:rPr>
            </w:pP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16</w:t>
            </w:r>
          </w:p>
        </w:tc>
        <w:tc>
          <w:tcPr>
            <w:tcW w:w="7371" w:type="dxa"/>
          </w:tcPr>
          <w:p w:rsidR="00EC3342" w:rsidRPr="00EC3342" w:rsidRDefault="00EC3342" w:rsidP="00EC3342">
            <w:pPr>
              <w:spacing w:after="0" w:line="240" w:lineRule="auto"/>
              <w:rPr>
                <w:rFonts w:ascii="Times New Roman" w:hAnsi="Times New Roman"/>
                <w:b/>
                <w:sz w:val="20"/>
                <w:szCs w:val="20"/>
              </w:rPr>
            </w:pPr>
            <w:r w:rsidRPr="00EC3342">
              <w:rPr>
                <w:rFonts w:ascii="Times New Roman" w:hAnsi="Times New Roman"/>
                <w:b/>
                <w:sz w:val="20"/>
                <w:szCs w:val="20"/>
              </w:rPr>
              <w:t xml:space="preserve">Восстановление благоустройства: </w:t>
            </w:r>
          </w:p>
        </w:tc>
        <w:tc>
          <w:tcPr>
            <w:tcW w:w="1950" w:type="dxa"/>
          </w:tcPr>
          <w:p w:rsidR="00EC3342" w:rsidRPr="00EC3342" w:rsidRDefault="00EC3342" w:rsidP="00EC3342">
            <w:pPr>
              <w:spacing w:after="0" w:line="240" w:lineRule="auto"/>
              <w:jc w:val="center"/>
              <w:rPr>
                <w:rFonts w:ascii="Times New Roman" w:hAnsi="Times New Roman"/>
                <w:sz w:val="20"/>
                <w:szCs w:val="20"/>
              </w:rPr>
            </w:pPr>
          </w:p>
        </w:tc>
      </w:tr>
      <w:tr w:rsidR="00EC3342" w:rsidRPr="00EC3342" w:rsidTr="008412E5">
        <w:tc>
          <w:tcPr>
            <w:tcW w:w="534" w:type="dxa"/>
          </w:tcPr>
          <w:p w:rsidR="00EC3342" w:rsidRPr="00EC3342" w:rsidRDefault="00EC3342" w:rsidP="00EC3342">
            <w:pPr>
              <w:spacing w:after="0" w:line="240" w:lineRule="auto"/>
              <w:rPr>
                <w:rFonts w:ascii="Times New Roman" w:hAnsi="Times New Roman"/>
                <w:sz w:val="20"/>
                <w:szCs w:val="20"/>
              </w:rPr>
            </w:pPr>
            <w:r w:rsidRPr="00EC3342">
              <w:rPr>
                <w:rFonts w:ascii="Times New Roman" w:hAnsi="Times New Roman"/>
                <w:sz w:val="20"/>
                <w:szCs w:val="20"/>
              </w:rPr>
              <w:t>17</w:t>
            </w:r>
          </w:p>
        </w:tc>
        <w:tc>
          <w:tcPr>
            <w:tcW w:w="7371" w:type="dxa"/>
          </w:tcPr>
          <w:p w:rsidR="00EC3342" w:rsidRPr="00EC3342" w:rsidRDefault="00EC3342" w:rsidP="00EC3342">
            <w:pPr>
              <w:spacing w:after="0" w:line="240" w:lineRule="auto"/>
              <w:rPr>
                <w:rFonts w:ascii="Times New Roman" w:hAnsi="Times New Roman"/>
                <w:b/>
                <w:sz w:val="20"/>
                <w:szCs w:val="20"/>
              </w:rPr>
            </w:pPr>
            <w:r w:rsidRPr="00EC3342">
              <w:rPr>
                <w:rFonts w:ascii="Times New Roman" w:hAnsi="Times New Roman"/>
                <w:b/>
                <w:sz w:val="20"/>
                <w:szCs w:val="20"/>
              </w:rPr>
              <w:t xml:space="preserve">Восстановление асфальтового покрытия </w:t>
            </w:r>
          </w:p>
        </w:tc>
        <w:tc>
          <w:tcPr>
            <w:tcW w:w="1950" w:type="dxa"/>
          </w:tcPr>
          <w:p w:rsidR="00EC3342" w:rsidRPr="00EC3342" w:rsidRDefault="00EC3342" w:rsidP="00EC3342">
            <w:pPr>
              <w:spacing w:after="0" w:line="240" w:lineRule="auto"/>
              <w:jc w:val="center"/>
              <w:rPr>
                <w:rFonts w:ascii="Times New Roman" w:hAnsi="Times New Roman"/>
                <w:b/>
                <w:sz w:val="20"/>
                <w:szCs w:val="20"/>
              </w:rPr>
            </w:pPr>
            <w:r w:rsidRPr="00EC3342">
              <w:rPr>
                <w:rFonts w:ascii="Times New Roman" w:hAnsi="Times New Roman"/>
                <w:b/>
                <w:sz w:val="20"/>
                <w:szCs w:val="20"/>
              </w:rPr>
              <w:t>23 м3</w:t>
            </w:r>
          </w:p>
        </w:tc>
      </w:tr>
    </w:tbl>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C7" w:rsidRDefault="00D926C7" w:rsidP="004471A3">
      <w:pPr>
        <w:spacing w:after="0" w:line="240" w:lineRule="auto"/>
      </w:pPr>
      <w:r>
        <w:separator/>
      </w:r>
    </w:p>
  </w:endnote>
  <w:endnote w:type="continuationSeparator" w:id="0">
    <w:p w:rsidR="00D926C7" w:rsidRDefault="00D926C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C7" w:rsidRPr="00E822B1" w:rsidRDefault="00E2221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D926C7"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E64A0C">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C7" w:rsidRPr="00E822B1" w:rsidRDefault="00D926C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C7" w:rsidRPr="003C65A5" w:rsidRDefault="00E2221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D926C7"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E64A0C">
      <w:rPr>
        <w:rFonts w:ascii="Times New Roman" w:hAnsi="Times New Roman"/>
        <w:bCs/>
        <w:noProof/>
        <w:sz w:val="24"/>
        <w:szCs w:val="24"/>
      </w:rPr>
      <w:t>36</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C7" w:rsidRDefault="00D926C7" w:rsidP="004471A3">
      <w:pPr>
        <w:spacing w:after="0" w:line="240" w:lineRule="auto"/>
      </w:pPr>
      <w:r>
        <w:separator/>
      </w:r>
    </w:p>
  </w:footnote>
  <w:footnote w:type="continuationSeparator" w:id="0">
    <w:p w:rsidR="00D926C7" w:rsidRDefault="00D926C7" w:rsidP="00447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4">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7">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8">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12">
    <w:nsid w:val="400A021C"/>
    <w:multiLevelType w:val="multilevel"/>
    <w:tmpl w:val="9EB886DA"/>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18">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0"/>
  </w:num>
  <w:num w:numId="3">
    <w:abstractNumId w:val="20"/>
  </w:num>
  <w:num w:numId="4">
    <w:abstractNumId w:val="13"/>
  </w:num>
  <w:num w:numId="5">
    <w:abstractNumId w:val="19"/>
  </w:num>
  <w:num w:numId="6">
    <w:abstractNumId w:val="24"/>
  </w:num>
  <w:num w:numId="7">
    <w:abstractNumId w:val="5"/>
  </w:num>
  <w:num w:numId="8">
    <w:abstractNumId w:val="14"/>
  </w:num>
  <w:num w:numId="9">
    <w:abstractNumId w:val="1"/>
  </w:num>
  <w:num w:numId="10">
    <w:abstractNumId w:val="15"/>
  </w:num>
  <w:num w:numId="11">
    <w:abstractNumId w:val="2"/>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8"/>
  </w:num>
  <w:num w:numId="16">
    <w:abstractNumId w:val="1"/>
    <w:lvlOverride w:ilvl="0">
      <w:startOverride w:val="9"/>
    </w:lvlOverride>
  </w:num>
  <w:num w:numId="17">
    <w:abstractNumId w:val="4"/>
  </w:num>
  <w:num w:numId="18">
    <w:abstractNumId w:val="23"/>
  </w:num>
  <w:num w:numId="19">
    <w:abstractNumId w:val="7"/>
  </w:num>
  <w:num w:numId="20">
    <w:abstractNumId w:val="18"/>
  </w:num>
  <w:num w:numId="21">
    <w:abstractNumId w:val="6"/>
  </w:num>
  <w:num w:numId="22">
    <w:abstractNumId w:val="11"/>
  </w:num>
  <w:num w:numId="23">
    <w:abstractNumId w:val="3"/>
  </w:num>
  <w:num w:numId="24">
    <w:abstractNumId w:val="21"/>
  </w:num>
  <w:num w:numId="25">
    <w:abstractNumId w:val="12"/>
  </w:num>
  <w:num w:numId="26">
    <w:abstractNumId w:val="17"/>
  </w:num>
  <w:num w:numId="27">
    <w:abstractNumId w:val="0"/>
  </w:num>
  <w:num w:numId="28">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17761"/>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734"/>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2D28"/>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632"/>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293F"/>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0812"/>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171F7"/>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60A7"/>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3D55"/>
    <w:rsid w:val="0075447F"/>
    <w:rsid w:val="00755220"/>
    <w:rsid w:val="0076083E"/>
    <w:rsid w:val="00760E58"/>
    <w:rsid w:val="007654DF"/>
    <w:rsid w:val="007670E5"/>
    <w:rsid w:val="00767414"/>
    <w:rsid w:val="00775D29"/>
    <w:rsid w:val="00777CC7"/>
    <w:rsid w:val="0078214D"/>
    <w:rsid w:val="007839F7"/>
    <w:rsid w:val="0079207D"/>
    <w:rsid w:val="00794965"/>
    <w:rsid w:val="00795C78"/>
    <w:rsid w:val="007A01C2"/>
    <w:rsid w:val="007A2233"/>
    <w:rsid w:val="007A3A16"/>
    <w:rsid w:val="007A6804"/>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66B8F"/>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4020"/>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223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6C7"/>
    <w:rsid w:val="00D96AA3"/>
    <w:rsid w:val="00D97D03"/>
    <w:rsid w:val="00DA15A4"/>
    <w:rsid w:val="00DA6B48"/>
    <w:rsid w:val="00DB173A"/>
    <w:rsid w:val="00DB2224"/>
    <w:rsid w:val="00DB30A4"/>
    <w:rsid w:val="00DB6B61"/>
    <w:rsid w:val="00DC0288"/>
    <w:rsid w:val="00DC0A2F"/>
    <w:rsid w:val="00DD07C4"/>
    <w:rsid w:val="00DD4269"/>
    <w:rsid w:val="00DE0D6D"/>
    <w:rsid w:val="00DE448D"/>
    <w:rsid w:val="00DE44C0"/>
    <w:rsid w:val="00DE5975"/>
    <w:rsid w:val="00E007F3"/>
    <w:rsid w:val="00E01BFB"/>
    <w:rsid w:val="00E01D10"/>
    <w:rsid w:val="00E0347E"/>
    <w:rsid w:val="00E0785C"/>
    <w:rsid w:val="00E10FAA"/>
    <w:rsid w:val="00E1292E"/>
    <w:rsid w:val="00E13175"/>
    <w:rsid w:val="00E14BA0"/>
    <w:rsid w:val="00E1745E"/>
    <w:rsid w:val="00E22213"/>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64A0C"/>
    <w:rsid w:val="00E70594"/>
    <w:rsid w:val="00E71D3D"/>
    <w:rsid w:val="00E72C8F"/>
    <w:rsid w:val="00E81F82"/>
    <w:rsid w:val="00E822B1"/>
    <w:rsid w:val="00EA11E4"/>
    <w:rsid w:val="00EA4AD8"/>
    <w:rsid w:val="00EA5B4C"/>
    <w:rsid w:val="00EB041E"/>
    <w:rsid w:val="00EB7741"/>
    <w:rsid w:val="00EC311C"/>
    <w:rsid w:val="00EC3342"/>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List Paragraph"/>
    <w:basedOn w:val="a5"/>
    <w:link w:val="aa"/>
    <w:uiPriority w:val="34"/>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link w:val="ConsPlusNormal0"/>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List Paragraph Знак"/>
    <w:link w:val="a9"/>
    <w:uiPriority w:val="34"/>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ConsPlusNormal0">
    <w:name w:val="ConsPlusNormal Знак"/>
    <w:link w:val="ConsPlusNormal"/>
    <w:locked/>
    <w:rsid w:val="00392D28"/>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4ED56-82F5-453C-B584-81D756C6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19864</Words>
  <Characters>113229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132828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9</cp:revision>
  <cp:lastPrinted>2022-04-27T06:53:00Z</cp:lastPrinted>
  <dcterms:created xsi:type="dcterms:W3CDTF">2022-11-07T13:20:00Z</dcterms:created>
  <dcterms:modified xsi:type="dcterms:W3CDTF">2022-11-09T10:15:00Z</dcterms:modified>
</cp:coreProperties>
</file>